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widowControl w:val="0"/>
        <w:spacing w:line="1" w:lineRule="exact"/>
      </w:pPr>
      <w:r/>
    </w:p>
    <w:p>
      <w:pPr>
        <w:pStyle w:val="Style2"/>
        <w:keepNext w:val="0"/>
        <w:keepLines w:val="0"/>
        <w:framePr w:w="20290" w:h="550" w:hRule="exact" w:wrap="none" w:vAnchor="page" w:hAnchor="page" w:x="1714" w:y="425"/>
        <w:widowControl w:val="0"/>
        <w:shd w:val="clear" w:color="auto" w:fill="auto"/>
        <w:bidi w:val="0"/>
        <w:spacing w:before="0" w:after="0" w:line="240" w:lineRule="auto"/>
        <w:ind w:left="0" w:right="8420" w:firstLine="0"/>
        <w:jc w:val="right"/>
        <w:rPr>
          <w:sz w:val="46"/>
          <w:szCs w:val="46"/>
        </w:rPr>
      </w:pPr>
      <w:r>
        <w:rPr>
          <w:rStyle w:val="CharStyle3"/>
          <w:b/>
          <w:bCs/>
          <w:sz w:val="46"/>
          <w:szCs w:val="46"/>
        </w:rPr>
        <w:t>INDIAN NUMISMATICS</w:t>
      </w:r>
    </w:p>
    <w:p>
      <w:pPr>
        <w:pStyle w:val="Style2"/>
        <w:keepNext w:val="0"/>
        <w:keepLines w:val="0"/>
        <w:framePr w:w="20290" w:h="26870" w:hRule="exact" w:wrap="none" w:vAnchor="page" w:hAnchor="page" w:x="1714" w:y="1475"/>
        <w:widowControl w:val="0"/>
        <w:numPr>
          <w:ilvl w:val="0"/>
          <w:numId w:val="1"/>
        </w:numPr>
        <w:shd w:val="clear" w:color="auto" w:fill="auto"/>
        <w:tabs>
          <w:tab w:pos="1158" w:val="left"/>
        </w:tabs>
        <w:bidi w:val="0"/>
        <w:spacing w:before="0" w:after="0" w:line="240" w:lineRule="auto"/>
        <w:ind w:left="0" w:right="0" w:firstLine="440"/>
        <w:jc w:val="left"/>
      </w:pPr>
      <w:r>
        <w:rPr>
          <w:rStyle w:val="CharStyle3"/>
        </w:rPr>
        <w:t>Which Sultan of Delhi Sultanate introduced the coin ‘silver Tanka’?</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 Qutbud-din Aibak b.Rukn-ud-din Firuz c. Iltumish d. Alauddin Khilj</w:t>
      </w:r>
    </w:p>
    <w:p>
      <w:pPr>
        <w:pStyle w:val="Style2"/>
        <w:keepNext w:val="0"/>
        <w:keepLines w:val="0"/>
        <w:framePr w:w="20290" w:h="26870" w:hRule="exact" w:wrap="none" w:vAnchor="page" w:hAnchor="page" w:x="1714" w:y="1475"/>
        <w:widowControl w:val="0"/>
        <w:numPr>
          <w:ilvl w:val="0"/>
          <w:numId w:val="1"/>
        </w:numPr>
        <w:shd w:val="clear" w:color="auto" w:fill="auto"/>
        <w:tabs>
          <w:tab w:pos="1158" w:val="left"/>
        </w:tabs>
        <w:bidi w:val="0"/>
        <w:spacing w:before="0" w:after="0" w:line="240" w:lineRule="auto"/>
        <w:ind w:left="0" w:right="0" w:firstLine="440"/>
        <w:jc w:val="left"/>
      </w:pPr>
      <w:r>
        <w:rPr>
          <w:rStyle w:val="CharStyle3"/>
        </w:rPr>
        <w:t>Name the practice which is used for the redistribution of wealth in the Vedic period?</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 Dana b. gavisti c. duhitri d. gotra</w:t>
      </w:r>
    </w:p>
    <w:p>
      <w:pPr>
        <w:pStyle w:val="Style2"/>
        <w:keepNext w:val="0"/>
        <w:keepLines w:val="0"/>
        <w:framePr w:w="20290" w:h="26870" w:hRule="exact" w:wrap="none" w:vAnchor="page" w:hAnchor="page" w:x="1714" w:y="1475"/>
        <w:widowControl w:val="0"/>
        <w:numPr>
          <w:ilvl w:val="0"/>
          <w:numId w:val="1"/>
        </w:numPr>
        <w:shd w:val="clear" w:color="auto" w:fill="auto"/>
        <w:tabs>
          <w:tab w:pos="1158" w:val="left"/>
        </w:tabs>
        <w:bidi w:val="0"/>
        <w:spacing w:before="0" w:after="0" w:line="240" w:lineRule="auto"/>
        <w:ind w:left="0" w:right="0" w:firstLine="440"/>
        <w:jc w:val="left"/>
      </w:pPr>
      <w:r>
        <w:rPr>
          <w:rStyle w:val="CharStyle3"/>
        </w:rPr>
        <w:t>What is the name of the metal coin used during the vedic period?</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 Jital b. Tanka c. Nishka d. dana</w:t>
      </w:r>
    </w:p>
    <w:p>
      <w:pPr>
        <w:pStyle w:val="Style2"/>
        <w:keepNext w:val="0"/>
        <w:keepLines w:val="0"/>
        <w:framePr w:w="20290" w:h="26870" w:hRule="exact" w:wrap="none" w:vAnchor="page" w:hAnchor="page" w:x="1714" w:y="1475"/>
        <w:widowControl w:val="0"/>
        <w:numPr>
          <w:ilvl w:val="0"/>
          <w:numId w:val="1"/>
        </w:numPr>
        <w:shd w:val="clear" w:color="auto" w:fill="auto"/>
        <w:tabs>
          <w:tab w:pos="1158" w:val="left"/>
        </w:tabs>
        <w:bidi w:val="0"/>
        <w:spacing w:before="0" w:after="0" w:line="240" w:lineRule="auto"/>
        <w:ind w:left="0" w:right="0" w:firstLine="440"/>
        <w:jc w:val="left"/>
      </w:pPr>
      <w:r>
        <w:rPr>
          <w:rStyle w:val="CharStyle3"/>
        </w:rPr>
        <w:t>What metal is used to make nishka?</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 Gold b. silver c. copper d. bronze</w:t>
      </w:r>
    </w:p>
    <w:p>
      <w:pPr>
        <w:pStyle w:val="Style2"/>
        <w:keepNext w:val="0"/>
        <w:keepLines w:val="0"/>
        <w:framePr w:w="20290" w:h="26870" w:hRule="exact" w:wrap="none" w:vAnchor="page" w:hAnchor="page" w:x="1714" w:y="1475"/>
        <w:widowControl w:val="0"/>
        <w:numPr>
          <w:ilvl w:val="0"/>
          <w:numId w:val="1"/>
        </w:numPr>
        <w:shd w:val="clear" w:color="auto" w:fill="auto"/>
        <w:tabs>
          <w:tab w:pos="1158" w:val="left"/>
        </w:tabs>
        <w:bidi w:val="0"/>
        <w:spacing w:before="0" w:after="0" w:line="240" w:lineRule="auto"/>
        <w:ind w:left="0" w:right="0" w:firstLine="440"/>
        <w:jc w:val="left"/>
      </w:pPr>
      <w:r>
        <w:rPr>
          <w:rStyle w:val="CharStyle3"/>
        </w:rPr>
        <w:t>Pick out the coin which is not in circulation in the Vedic period?</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 Krishnala b. Nishka c. Satamana d. Jital</w:t>
      </w:r>
    </w:p>
    <w:p>
      <w:pPr>
        <w:pStyle w:val="Style2"/>
        <w:keepNext w:val="0"/>
        <w:keepLines w:val="0"/>
        <w:framePr w:w="20290" w:h="26870" w:hRule="exact" w:wrap="none" w:vAnchor="page" w:hAnchor="page" w:x="1714" w:y="1475"/>
        <w:widowControl w:val="0"/>
        <w:numPr>
          <w:ilvl w:val="0"/>
          <w:numId w:val="1"/>
        </w:numPr>
        <w:shd w:val="clear" w:color="auto" w:fill="auto"/>
        <w:tabs>
          <w:tab w:pos="1158" w:val="left"/>
        </w:tabs>
        <w:bidi w:val="0"/>
        <w:spacing w:before="0" w:after="0" w:line="240" w:lineRule="auto"/>
        <w:ind w:left="0" w:right="0" w:firstLine="440"/>
        <w:jc w:val="left"/>
      </w:pPr>
      <w:r>
        <w:rPr>
          <w:rStyle w:val="CharStyle3"/>
        </w:rPr>
        <w:t>Who was the first Kushan king issued gold coins?</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 Vima Kadphises b. Kujula Kadphises c. kanishka d. VimaTaktu</w:t>
      </w:r>
    </w:p>
    <w:p>
      <w:pPr>
        <w:pStyle w:val="Style2"/>
        <w:keepNext w:val="0"/>
        <w:keepLines w:val="0"/>
        <w:framePr w:w="20290" w:h="26870" w:hRule="exact" w:wrap="none" w:vAnchor="page" w:hAnchor="page" w:x="1714" w:y="1475"/>
        <w:widowControl w:val="0"/>
        <w:numPr>
          <w:ilvl w:val="0"/>
          <w:numId w:val="1"/>
        </w:numPr>
        <w:shd w:val="clear" w:color="auto" w:fill="auto"/>
        <w:tabs>
          <w:tab w:pos="1158" w:val="left"/>
        </w:tabs>
        <w:bidi w:val="0"/>
        <w:spacing w:before="0" w:after="0" w:line="240" w:lineRule="auto"/>
        <w:ind w:left="0" w:right="0" w:firstLine="440"/>
        <w:jc w:val="left"/>
      </w:pPr>
      <w:r>
        <w:rPr>
          <w:rStyle w:val="CharStyle3"/>
        </w:rPr>
        <w:t>What was the source of wealth of Vima Kadphises to issue gold coinage?</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2080" w:right="0" w:hanging="800"/>
        <w:jc w:val="left"/>
      </w:pPr>
      <w:r>
        <w:rPr>
          <w:rStyle w:val="CharStyle3"/>
        </w:rPr>
        <w:t>a. Trade with Roman empire b. Conquests of Indian provinces c. Trade with eastern India d. Land revenue</w:t>
      </w:r>
    </w:p>
    <w:p>
      <w:pPr>
        <w:pStyle w:val="Style2"/>
        <w:keepNext w:val="0"/>
        <w:keepLines w:val="0"/>
        <w:framePr w:w="20290" w:h="26870" w:hRule="exact" w:wrap="none" w:vAnchor="page" w:hAnchor="page" w:x="1714" w:y="1475"/>
        <w:widowControl w:val="0"/>
        <w:numPr>
          <w:ilvl w:val="0"/>
          <w:numId w:val="1"/>
        </w:numPr>
        <w:shd w:val="clear" w:color="auto" w:fill="auto"/>
        <w:tabs>
          <w:tab w:pos="1158" w:val="left"/>
        </w:tabs>
        <w:bidi w:val="0"/>
        <w:spacing w:before="0" w:after="0" w:line="240" w:lineRule="auto"/>
        <w:ind w:left="0" w:right="0" w:firstLine="440"/>
        <w:jc w:val="left"/>
      </w:pPr>
      <w:r>
        <w:rPr>
          <w:rStyle w:val="CharStyle3"/>
        </w:rPr>
        <w:t>Which Hindu god appears on the coins issued by Vima Kadphises?</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a.Vishnu b. Siva c. Brhama d. Indra</w:t>
      </w:r>
    </w:p>
    <w:p>
      <w:pPr>
        <w:pStyle w:val="Style2"/>
        <w:keepNext w:val="0"/>
        <w:keepLines w:val="0"/>
        <w:framePr w:w="20290" w:h="26870" w:hRule="exact" w:wrap="none" w:vAnchor="page" w:hAnchor="page" w:x="1714" w:y="1475"/>
        <w:widowControl w:val="0"/>
        <w:numPr>
          <w:ilvl w:val="0"/>
          <w:numId w:val="1"/>
        </w:numPr>
        <w:shd w:val="clear" w:color="auto" w:fill="auto"/>
        <w:tabs>
          <w:tab w:pos="1218" w:val="left"/>
        </w:tabs>
        <w:bidi w:val="0"/>
        <w:spacing w:before="0" w:after="0" w:line="240" w:lineRule="auto"/>
        <w:ind w:left="0" w:right="0" w:firstLine="380"/>
        <w:jc w:val="left"/>
      </w:pPr>
      <w:r>
        <w:rPr>
          <w:rStyle w:val="CharStyle3"/>
        </w:rPr>
        <w:t>Which south Indian dynasty invited members of Ayyavole to its territory?</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680" w:right="0" w:firstLine="0"/>
        <w:jc w:val="left"/>
      </w:pPr>
      <w:r>
        <w:rPr>
          <w:rStyle w:val="CharStyle3"/>
        </w:rPr>
        <w:t>a. Pandyas b. Cholas c.Cheras d. Pallavas</w:t>
      </w:r>
    </w:p>
    <w:p>
      <w:pPr>
        <w:pStyle w:val="Style2"/>
        <w:keepNext w:val="0"/>
        <w:keepLines w:val="0"/>
        <w:framePr w:w="20290" w:h="26870" w:hRule="exact" w:wrap="none" w:vAnchor="page" w:hAnchor="page" w:x="1714" w:y="1475"/>
        <w:widowControl w:val="0"/>
        <w:numPr>
          <w:ilvl w:val="0"/>
          <w:numId w:val="1"/>
        </w:numPr>
        <w:shd w:val="clear" w:color="auto" w:fill="auto"/>
        <w:tabs>
          <w:tab w:pos="1160" w:val="left"/>
        </w:tabs>
        <w:bidi w:val="0"/>
        <w:spacing w:before="0" w:after="0" w:line="240" w:lineRule="auto"/>
        <w:ind w:left="0" w:right="0" w:firstLine="440"/>
        <w:jc w:val="left"/>
      </w:pPr>
      <w:r>
        <w:rPr>
          <w:rStyle w:val="CharStyle3"/>
        </w:rPr>
        <w:t>Which non-Indian script is used in Kushana coins?</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 Latin b. Kharoshti c. Hindi d. Chinese</w:t>
      </w:r>
    </w:p>
    <w:p>
      <w:pPr>
        <w:pStyle w:val="Style2"/>
        <w:keepNext w:val="0"/>
        <w:keepLines w:val="0"/>
        <w:framePr w:w="20290" w:h="26870" w:hRule="exact" w:wrap="none" w:vAnchor="page" w:hAnchor="page" w:x="1714" w:y="1475"/>
        <w:widowControl w:val="0"/>
        <w:numPr>
          <w:ilvl w:val="0"/>
          <w:numId w:val="1"/>
        </w:numPr>
        <w:shd w:val="clear" w:color="auto" w:fill="auto"/>
        <w:tabs>
          <w:tab w:pos="730" w:val="left"/>
        </w:tabs>
        <w:bidi w:val="0"/>
        <w:spacing w:before="0" w:after="0" w:line="240" w:lineRule="auto"/>
        <w:ind w:left="0" w:right="0" w:firstLine="0"/>
        <w:jc w:val="left"/>
      </w:pPr>
      <w:r>
        <w:rPr>
          <w:rStyle w:val="CharStyle3"/>
        </w:rPr>
        <w:t>Who was the first independent Kushan King in India?</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 Kujula Kaphises b. Kanishka c. Vima Kadphises d.Huvishka</w:t>
      </w:r>
    </w:p>
    <w:p>
      <w:pPr>
        <w:pStyle w:val="Style2"/>
        <w:keepNext w:val="0"/>
        <w:keepLines w:val="0"/>
        <w:framePr w:w="20290" w:h="26870" w:hRule="exact" w:wrap="none" w:vAnchor="page" w:hAnchor="page" w:x="1714" w:y="1475"/>
        <w:widowControl w:val="0"/>
        <w:numPr>
          <w:ilvl w:val="0"/>
          <w:numId w:val="1"/>
        </w:numPr>
        <w:shd w:val="clear" w:color="auto" w:fill="auto"/>
        <w:tabs>
          <w:tab w:pos="730" w:val="left"/>
        </w:tabs>
        <w:bidi w:val="0"/>
        <w:spacing w:before="0" w:after="0" w:line="240" w:lineRule="auto"/>
        <w:ind w:left="0" w:right="0" w:firstLine="0"/>
        <w:jc w:val="left"/>
      </w:pPr>
      <w:r>
        <w:rPr>
          <w:rStyle w:val="CharStyle3"/>
        </w:rPr>
        <w:t>With which dynasty that Rabatak Inscription is associated?</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280" w:right="0" w:firstLine="0"/>
        <w:jc w:val="left"/>
      </w:pPr>
      <w:r>
        <w:rPr>
          <w:rStyle w:val="CharStyle3"/>
        </w:rPr>
        <w:t>a. Kushana b. Gupta c. Mourya d. Satavahanas</w:t>
      </w:r>
    </w:p>
    <w:p>
      <w:pPr>
        <w:pStyle w:val="Style2"/>
        <w:keepNext w:val="0"/>
        <w:keepLines w:val="0"/>
        <w:framePr w:w="20290" w:h="26870" w:hRule="exact" w:wrap="none" w:vAnchor="page" w:hAnchor="page" w:x="1714" w:y="1475"/>
        <w:widowControl w:val="0"/>
        <w:numPr>
          <w:ilvl w:val="0"/>
          <w:numId w:val="1"/>
        </w:numPr>
        <w:shd w:val="clear" w:color="auto" w:fill="auto"/>
        <w:tabs>
          <w:tab w:pos="730" w:val="left"/>
        </w:tabs>
        <w:bidi w:val="0"/>
        <w:spacing w:before="0" w:after="0" w:line="240" w:lineRule="auto"/>
        <w:ind w:left="0" w:right="0" w:firstLine="0"/>
        <w:jc w:val="left"/>
      </w:pPr>
      <w:r>
        <w:rPr>
          <w:rStyle w:val="CharStyle3"/>
        </w:rPr>
        <w:t>Name the Roman emperor to whose court the Kushan kings sent their ambassadors?</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020" w:right="0" w:firstLine="0"/>
        <w:jc w:val="left"/>
      </w:pPr>
      <w:r>
        <w:rPr>
          <w:rStyle w:val="CharStyle3"/>
        </w:rPr>
        <w:t>a. Nero b. Augustus c. Trajan d. Constantine</w:t>
      </w:r>
    </w:p>
    <w:p>
      <w:pPr>
        <w:pStyle w:val="Style2"/>
        <w:keepNext w:val="0"/>
        <w:keepLines w:val="0"/>
        <w:framePr w:w="20290" w:h="26870" w:hRule="exact" w:wrap="none" w:vAnchor="page" w:hAnchor="page" w:x="1714" w:y="1475"/>
        <w:widowControl w:val="0"/>
        <w:numPr>
          <w:ilvl w:val="0"/>
          <w:numId w:val="1"/>
        </w:numPr>
        <w:shd w:val="clear" w:color="auto" w:fill="auto"/>
        <w:tabs>
          <w:tab w:pos="730" w:val="left"/>
        </w:tabs>
        <w:bidi w:val="0"/>
        <w:spacing w:before="0" w:after="0" w:line="240" w:lineRule="auto"/>
        <w:ind w:left="0" w:right="0" w:firstLine="0"/>
        <w:jc w:val="left"/>
      </w:pPr>
      <w:r>
        <w:rPr>
          <w:rStyle w:val="CharStyle3"/>
        </w:rPr>
        <w:t>Who was the Indo-Greek king appeared on the coins issued by Kujula Kadphises?</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020" w:right="0" w:firstLine="0"/>
        <w:jc w:val="left"/>
      </w:pPr>
      <w:r>
        <w:rPr>
          <w:rStyle w:val="CharStyle3"/>
        </w:rPr>
        <w:t>a. Hermaeus b. Sapadbizes c. Heraios d. Heracles</w:t>
      </w:r>
    </w:p>
    <w:p>
      <w:pPr>
        <w:pStyle w:val="Style2"/>
        <w:keepNext w:val="0"/>
        <w:keepLines w:val="0"/>
        <w:framePr w:w="20290" w:h="26870" w:hRule="exact" w:wrap="none" w:vAnchor="page" w:hAnchor="page" w:x="1714" w:y="1475"/>
        <w:widowControl w:val="0"/>
        <w:numPr>
          <w:ilvl w:val="0"/>
          <w:numId w:val="1"/>
        </w:numPr>
        <w:shd w:val="clear" w:color="auto" w:fill="auto"/>
        <w:tabs>
          <w:tab w:pos="740" w:val="left"/>
        </w:tabs>
        <w:bidi w:val="0"/>
        <w:spacing w:before="0" w:after="0" w:line="240" w:lineRule="auto"/>
        <w:ind w:left="0" w:right="0" w:firstLine="0"/>
        <w:jc w:val="left"/>
      </w:pPr>
      <w:r>
        <w:rPr>
          <w:rStyle w:val="CharStyle3"/>
        </w:rPr>
        <w:t>Which Kushan king portrayed Buddha for the first time on coins?</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020" w:right="0" w:firstLine="0"/>
        <w:jc w:val="left"/>
      </w:pPr>
      <w:r>
        <w:rPr>
          <w:rStyle w:val="CharStyle3"/>
        </w:rPr>
        <w:t>a. Kujula Kadphises b. Huvishka c. Vima Kadphises d. Kanishka</w:t>
      </w:r>
    </w:p>
    <w:p>
      <w:pPr>
        <w:pStyle w:val="Style2"/>
        <w:keepNext w:val="0"/>
        <w:keepLines w:val="0"/>
        <w:framePr w:w="20290" w:h="26870" w:hRule="exact" w:wrap="none" w:vAnchor="page" w:hAnchor="page" w:x="1714" w:y="1475"/>
        <w:widowControl w:val="0"/>
        <w:numPr>
          <w:ilvl w:val="0"/>
          <w:numId w:val="1"/>
        </w:numPr>
        <w:shd w:val="clear" w:color="auto" w:fill="auto"/>
        <w:tabs>
          <w:tab w:pos="730" w:val="left"/>
        </w:tabs>
        <w:bidi w:val="0"/>
        <w:spacing w:before="0" w:after="0" w:line="240" w:lineRule="auto"/>
        <w:ind w:left="0" w:right="0" w:firstLine="0"/>
        <w:jc w:val="left"/>
      </w:pPr>
      <w:r>
        <w:rPr>
          <w:rStyle w:val="CharStyle3"/>
        </w:rPr>
        <w:t>Who was the Satavahana ruler issued coins with images of rulers for the first time?</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0" w:right="0" w:firstLine="1060"/>
        <w:jc w:val="left"/>
      </w:pPr>
      <w:r>
        <w:rPr>
          <w:rStyle w:val="CharStyle3"/>
        </w:rPr>
        <w:t>a. Guatamiputra Satakarni b.yajna Satakarni c.Vasishtiputra Satakarni d.Vashtiputra Pulamayi</w:t>
      </w:r>
    </w:p>
    <w:p>
      <w:pPr>
        <w:pStyle w:val="Style2"/>
        <w:keepNext w:val="0"/>
        <w:keepLines w:val="0"/>
        <w:framePr w:w="20290" w:h="26870" w:hRule="exact" w:wrap="none" w:vAnchor="page" w:hAnchor="page" w:x="1714" w:y="1475"/>
        <w:widowControl w:val="0"/>
        <w:numPr>
          <w:ilvl w:val="0"/>
          <w:numId w:val="1"/>
        </w:numPr>
        <w:shd w:val="clear" w:color="auto" w:fill="auto"/>
        <w:tabs>
          <w:tab w:pos="740" w:val="left"/>
        </w:tabs>
        <w:bidi w:val="0"/>
        <w:spacing w:before="0" w:after="0" w:line="240" w:lineRule="auto"/>
        <w:ind w:left="0" w:right="0" w:firstLine="0"/>
        <w:jc w:val="left"/>
      </w:pPr>
      <w:r>
        <w:rPr>
          <w:rStyle w:val="CharStyle3"/>
        </w:rPr>
        <w:t>Who is kusidin?</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020" w:right="0" w:firstLine="0"/>
        <w:jc w:val="left"/>
      </w:pPr>
      <w:r>
        <w:rPr>
          <w:rStyle w:val="CharStyle3"/>
        </w:rPr>
        <w:t>a. Money lender b. tenant c. merchant d. goldsmith</w:t>
      </w:r>
    </w:p>
    <w:p>
      <w:pPr>
        <w:pStyle w:val="Style2"/>
        <w:keepNext w:val="0"/>
        <w:keepLines w:val="0"/>
        <w:framePr w:w="20290" w:h="26870" w:hRule="exact" w:wrap="none" w:vAnchor="page" w:hAnchor="page" w:x="1714" w:y="1475"/>
        <w:widowControl w:val="0"/>
        <w:numPr>
          <w:ilvl w:val="0"/>
          <w:numId w:val="1"/>
        </w:numPr>
        <w:shd w:val="clear" w:color="auto" w:fill="auto"/>
        <w:tabs>
          <w:tab w:pos="730" w:val="left"/>
        </w:tabs>
        <w:bidi w:val="0"/>
        <w:spacing w:before="0" w:after="0" w:line="240" w:lineRule="auto"/>
        <w:ind w:left="0" w:right="0" w:firstLine="0"/>
        <w:jc w:val="left"/>
      </w:pPr>
      <w:r>
        <w:rPr>
          <w:rStyle w:val="CharStyle3"/>
        </w:rPr>
        <w:t>Which dynasty issued coins like Ka, pon, kanam and Kasu?</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020" w:right="0" w:firstLine="0"/>
        <w:jc w:val="left"/>
      </w:pPr>
      <w:r>
        <w:rPr>
          <w:rStyle w:val="CharStyle3"/>
        </w:rPr>
        <w:t>a. Chola b. Pallava c. Chera d. Rashtrakutas</w:t>
      </w:r>
    </w:p>
    <w:p>
      <w:pPr>
        <w:pStyle w:val="Style2"/>
        <w:keepNext w:val="0"/>
        <w:keepLines w:val="0"/>
        <w:framePr w:w="20290" w:h="26870" w:hRule="exact" w:wrap="none" w:vAnchor="page" w:hAnchor="page" w:x="1714" w:y="1475"/>
        <w:widowControl w:val="0"/>
        <w:numPr>
          <w:ilvl w:val="0"/>
          <w:numId w:val="1"/>
        </w:numPr>
        <w:shd w:val="clear" w:color="auto" w:fill="auto"/>
        <w:tabs>
          <w:tab w:pos="730" w:val="left"/>
        </w:tabs>
        <w:bidi w:val="0"/>
        <w:spacing w:before="0" w:after="0" w:line="240" w:lineRule="auto"/>
        <w:ind w:left="0" w:right="0" w:firstLine="0"/>
        <w:jc w:val="left"/>
      </w:pPr>
      <w:r>
        <w:rPr>
          <w:rStyle w:val="CharStyle3"/>
        </w:rPr>
        <w:t>Which was the leading trade emporium of Chera kingdom?</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020" w:right="0" w:firstLine="0"/>
        <w:jc w:val="left"/>
      </w:pPr>
      <w:r>
        <w:rPr>
          <w:rStyle w:val="CharStyle3"/>
        </w:rPr>
        <w:t>a. Musiri b.Bandar c. Kodumananm d.Tyndis</w:t>
      </w:r>
    </w:p>
    <w:p>
      <w:pPr>
        <w:pStyle w:val="Style2"/>
        <w:keepNext w:val="0"/>
        <w:keepLines w:val="0"/>
        <w:framePr w:w="20290" w:h="26870" w:hRule="exact" w:wrap="none" w:vAnchor="page" w:hAnchor="page" w:x="1714" w:y="1475"/>
        <w:widowControl w:val="0"/>
        <w:numPr>
          <w:ilvl w:val="0"/>
          <w:numId w:val="1"/>
        </w:numPr>
        <w:shd w:val="clear" w:color="auto" w:fill="auto"/>
        <w:tabs>
          <w:tab w:pos="790" w:val="left"/>
        </w:tabs>
        <w:bidi w:val="0"/>
        <w:spacing w:before="0" w:after="0" w:line="240" w:lineRule="auto"/>
        <w:ind w:left="0" w:right="0" w:firstLine="0"/>
        <w:jc w:val="left"/>
      </w:pPr>
      <w:r>
        <w:rPr>
          <w:rStyle w:val="CharStyle3"/>
        </w:rPr>
        <w:t>Which city under Satavahanas was famous for metal industry?</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020" w:right="0" w:firstLine="0"/>
        <w:jc w:val="left"/>
      </w:pPr>
      <w:r>
        <w:rPr>
          <w:rStyle w:val="CharStyle3"/>
        </w:rPr>
        <w:t>a. Gudur b. Vinukonda .c. Palnadu d. Sopra</w:t>
      </w:r>
    </w:p>
    <w:p>
      <w:pPr>
        <w:pStyle w:val="Style2"/>
        <w:keepNext w:val="0"/>
        <w:keepLines w:val="0"/>
        <w:framePr w:w="20290" w:h="26870" w:hRule="exact" w:wrap="none" w:vAnchor="page" w:hAnchor="page" w:x="1714" w:y="1475"/>
        <w:widowControl w:val="0"/>
        <w:numPr>
          <w:ilvl w:val="0"/>
          <w:numId w:val="1"/>
        </w:numPr>
        <w:shd w:val="clear" w:color="auto" w:fill="auto"/>
        <w:tabs>
          <w:tab w:pos="790" w:val="left"/>
        </w:tabs>
        <w:bidi w:val="0"/>
        <w:spacing w:before="0" w:after="0" w:line="240" w:lineRule="auto"/>
        <w:ind w:left="0" w:right="0" w:firstLine="0"/>
        <w:jc w:val="left"/>
      </w:pPr>
      <w:r>
        <w:rPr>
          <w:rStyle w:val="CharStyle3"/>
        </w:rPr>
        <w:t>Which port under the Satavahans lay on the western coast of India?</w:t>
      </w:r>
    </w:p>
    <w:p>
      <w:pPr>
        <w:pStyle w:val="Style2"/>
        <w:keepNext w:val="0"/>
        <w:keepLines w:val="0"/>
        <w:framePr w:w="20290" w:h="26870" w:hRule="exact" w:wrap="none" w:vAnchor="page" w:hAnchor="page" w:x="1714" w:y="1475"/>
        <w:widowControl w:val="0"/>
        <w:shd w:val="clear" w:color="auto" w:fill="auto"/>
        <w:bidi w:val="0"/>
        <w:spacing w:before="0" w:after="0" w:line="240" w:lineRule="auto"/>
        <w:ind w:left="1020" w:right="0" w:firstLine="0"/>
        <w:jc w:val="left"/>
      </w:pPr>
      <w:r>
        <w:rPr>
          <w:rStyle w:val="CharStyle3"/>
        </w:rPr>
        <w:t>a.Bharuch b.Koduru c. Ghantasala d. Ujjain</w:t>
      </w:r>
    </w:p>
    <w:p>
      <w:pPr>
        <w:pStyle w:val="Style2"/>
        <w:keepNext w:val="0"/>
        <w:keepLines w:val="0"/>
        <w:framePr w:w="20290" w:h="26870" w:hRule="exact" w:wrap="none" w:vAnchor="page" w:hAnchor="page" w:x="1714" w:y="1475"/>
        <w:widowControl w:val="0"/>
        <w:numPr>
          <w:ilvl w:val="0"/>
          <w:numId w:val="1"/>
        </w:numPr>
        <w:pBdr>
          <w:bottom w:val="single" w:sz="4" w:space="0" w:color="auto"/>
        </w:pBdr>
        <w:shd w:val="clear" w:color="auto" w:fill="auto"/>
        <w:tabs>
          <w:tab w:pos="800" w:val="left"/>
          <w:tab w:leader="dot" w:pos="11570" w:val="left"/>
        </w:tabs>
        <w:bidi w:val="0"/>
        <w:spacing w:before="0" w:after="0" w:line="240" w:lineRule="auto"/>
        <w:ind w:left="0" w:right="0" w:firstLine="0"/>
        <w:jc w:val="left"/>
      </w:pPr>
      <w:r>
        <w:rPr>
          <w:rStyle w:val="CharStyle3"/>
        </w:rPr>
        <w:t>Krishanala was a coin in circulation during the</w:t>
        <w:tab/>
        <w:t>period</w:t>
      </w:r>
    </w:p>
    <w:p>
      <w:pPr>
        <w:widowControl w:val="0"/>
        <w:spacing w:line="1" w:lineRule="exact"/>
        <w:sectPr>
          <w:footnotePr>
            <w:pos w:val="pageBottom"/>
            <w:numFmt w:val="decimal"/>
            <w:numRestart w:val="continuous"/>
          </w:footnotePr>
          <w:pgSz w:w="24850" w:h="28637"/>
          <w:pgMar w:top="360" w:right="360" w:bottom="360" w:left="360" w:header="0" w:footer="3" w:gutter="0"/>
          <w:cols w:space="720"/>
          <w:noEndnote/>
          <w:rtlGutter w:val="0"/>
          <w:docGrid w:linePitch="360"/>
        </w:sectPr>
      </w:pPr>
    </w:p>
    <w:p>
      <w:pPr>
        <w:widowControl w:val="0"/>
        <w:spacing w:line="1" w:lineRule="exact"/>
      </w:pPr>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1040" w:right="0" w:firstLine="0"/>
        <w:jc w:val="left"/>
      </w:pPr>
      <w:r>
        <w:rPr>
          <w:rStyle w:val="CharStyle3"/>
        </w:rPr>
        <w:t>a. Mouryas b. Kushans c. Vedic d. Satavahanas</w:t>
      </w:r>
    </w:p>
    <w:p>
      <w:pPr>
        <w:pStyle w:val="Style2"/>
        <w:keepNext w:val="0"/>
        <w:keepLines w:val="0"/>
        <w:framePr w:w="20330" w:h="27490" w:hRule="exact" w:wrap="none" w:vAnchor="page" w:hAnchor="page" w:x="1694" w:y="445"/>
        <w:widowControl w:val="0"/>
        <w:numPr>
          <w:ilvl w:val="0"/>
          <w:numId w:val="3"/>
        </w:numPr>
        <w:shd w:val="clear" w:color="auto" w:fill="auto"/>
        <w:tabs>
          <w:tab w:pos="800" w:val="left"/>
        </w:tabs>
        <w:bidi w:val="0"/>
        <w:spacing w:before="0" w:after="0" w:line="252" w:lineRule="auto"/>
        <w:ind w:left="0" w:right="0" w:firstLine="0"/>
        <w:jc w:val="left"/>
      </w:pPr>
      <w:r>
        <w:rPr>
          <w:rStyle w:val="CharStyle3"/>
        </w:rPr>
        <w:t>Which inscription of Asoka refers to Keralaputras?</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Gimar b. Maski c. Dauli d. Jougada</w:t>
      </w:r>
    </w:p>
    <w:p>
      <w:pPr>
        <w:pStyle w:val="Style2"/>
        <w:keepNext w:val="0"/>
        <w:keepLines w:val="0"/>
        <w:framePr w:w="20330" w:h="27490" w:hRule="exact" w:wrap="none" w:vAnchor="page" w:hAnchor="page" w:x="1694" w:y="445"/>
        <w:widowControl w:val="0"/>
        <w:numPr>
          <w:ilvl w:val="0"/>
          <w:numId w:val="3"/>
        </w:numPr>
        <w:shd w:val="clear" w:color="auto" w:fill="auto"/>
        <w:tabs>
          <w:tab w:pos="800" w:val="left"/>
        </w:tabs>
        <w:bidi w:val="0"/>
        <w:spacing w:before="0" w:after="0" w:line="252" w:lineRule="auto"/>
        <w:ind w:left="0" w:right="0" w:firstLine="0"/>
        <w:jc w:val="left"/>
      </w:pPr>
      <w:r>
        <w:rPr>
          <w:rStyle w:val="CharStyle3"/>
        </w:rPr>
        <w:t>Name the earliest Chera king mentioned in Tamil literature?</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Udiyan Cheral b. Perumkadungo c. Ilamkadungo</w:t>
      </w:r>
    </w:p>
    <w:p>
      <w:pPr>
        <w:pStyle w:val="Style2"/>
        <w:keepNext w:val="0"/>
        <w:keepLines w:val="0"/>
        <w:framePr w:w="20330" w:h="27490" w:hRule="exact" w:wrap="none" w:vAnchor="page" w:hAnchor="page" w:x="1694" w:y="445"/>
        <w:widowControl w:val="0"/>
        <w:numPr>
          <w:ilvl w:val="0"/>
          <w:numId w:val="3"/>
        </w:numPr>
        <w:shd w:val="clear" w:color="auto" w:fill="auto"/>
        <w:tabs>
          <w:tab w:pos="800" w:val="left"/>
        </w:tabs>
        <w:bidi w:val="0"/>
        <w:spacing w:before="0" w:after="0" w:line="252" w:lineRule="auto"/>
        <w:ind w:left="0" w:right="0" w:firstLine="0"/>
        <w:jc w:val="left"/>
      </w:pPr>
      <w:r>
        <w:rPr>
          <w:rStyle w:val="CharStyle3"/>
        </w:rPr>
        <w:t>Who was the Chera ruler known as ‘Vanavarmaban’?</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Udiyan Cheral b. Nedum cheralathan c.Palyani selkuleu kuutuvan</w:t>
      </w:r>
    </w:p>
    <w:p>
      <w:pPr>
        <w:pStyle w:val="Style2"/>
        <w:keepNext w:val="0"/>
        <w:keepLines w:val="0"/>
        <w:framePr w:w="20330" w:h="27490" w:hRule="exact" w:wrap="none" w:vAnchor="page" w:hAnchor="page" w:x="1694" w:y="445"/>
        <w:widowControl w:val="0"/>
        <w:numPr>
          <w:ilvl w:val="0"/>
          <w:numId w:val="3"/>
        </w:numPr>
        <w:shd w:val="clear" w:color="auto" w:fill="auto"/>
        <w:tabs>
          <w:tab w:pos="800" w:val="left"/>
        </w:tabs>
        <w:bidi w:val="0"/>
        <w:spacing w:before="0" w:after="0" w:line="252" w:lineRule="auto"/>
        <w:ind w:left="0" w:right="0" w:firstLine="0"/>
        <w:jc w:val="left"/>
      </w:pPr>
      <w:r>
        <w:rPr>
          <w:rStyle w:val="CharStyle3"/>
        </w:rPr>
        <w:t>Which Kushan king replaced the Greek language with the Bactrian language?</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Kanishka b.Vasudeva c. Kujula Kadphises d. Harsha</w:t>
      </w:r>
    </w:p>
    <w:p>
      <w:pPr>
        <w:pStyle w:val="Style2"/>
        <w:keepNext w:val="0"/>
        <w:keepLines w:val="0"/>
        <w:framePr w:w="20330" w:h="27490" w:hRule="exact" w:wrap="none" w:vAnchor="page" w:hAnchor="page" w:x="1694" w:y="445"/>
        <w:widowControl w:val="0"/>
        <w:numPr>
          <w:ilvl w:val="0"/>
          <w:numId w:val="3"/>
        </w:numPr>
        <w:shd w:val="clear" w:color="auto" w:fill="auto"/>
        <w:tabs>
          <w:tab w:pos="800" w:val="left"/>
        </w:tabs>
        <w:bidi w:val="0"/>
        <w:spacing w:before="0" w:after="0" w:line="252" w:lineRule="auto"/>
        <w:ind w:left="0" w:right="0" w:firstLine="0"/>
        <w:jc w:val="left"/>
      </w:pPr>
      <w:r>
        <w:rPr>
          <w:rStyle w:val="CharStyle3"/>
        </w:rPr>
        <w:t>Which term is not meant guild?</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shreni. b nigama c. puga d. kasu</w:t>
      </w:r>
    </w:p>
    <w:p>
      <w:pPr>
        <w:pStyle w:val="Style2"/>
        <w:keepNext w:val="0"/>
        <w:keepLines w:val="0"/>
        <w:framePr w:w="20330" w:h="27490" w:hRule="exact" w:wrap="none" w:vAnchor="page" w:hAnchor="page" w:x="1694" w:y="445"/>
        <w:widowControl w:val="0"/>
        <w:numPr>
          <w:ilvl w:val="0"/>
          <w:numId w:val="3"/>
        </w:numPr>
        <w:shd w:val="clear" w:color="auto" w:fill="auto"/>
        <w:tabs>
          <w:tab w:pos="800" w:val="left"/>
        </w:tabs>
        <w:bidi w:val="0"/>
        <w:spacing w:before="0" w:after="0" w:line="252" w:lineRule="auto"/>
        <w:ind w:left="0" w:right="0" w:firstLine="0"/>
        <w:jc w:val="left"/>
      </w:pPr>
      <w:r>
        <w:rPr>
          <w:rStyle w:val="CharStyle3"/>
        </w:rPr>
        <w:t>Which among the following terms do not mention coins?</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nikka..b. kamsa c. pada d. vrata</w:t>
      </w:r>
    </w:p>
    <w:p>
      <w:pPr>
        <w:pStyle w:val="Style2"/>
        <w:keepNext w:val="0"/>
        <w:keepLines w:val="0"/>
        <w:framePr w:w="20330" w:h="27490" w:hRule="exact" w:wrap="none" w:vAnchor="page" w:hAnchor="page" w:x="1694" w:y="445"/>
        <w:widowControl w:val="0"/>
        <w:numPr>
          <w:ilvl w:val="0"/>
          <w:numId w:val="3"/>
        </w:numPr>
        <w:shd w:val="clear" w:color="auto" w:fill="auto"/>
        <w:tabs>
          <w:tab w:pos="800" w:val="left"/>
        </w:tabs>
        <w:bidi w:val="0"/>
        <w:spacing w:before="0" w:after="0" w:line="252" w:lineRule="auto"/>
        <w:ind w:left="0" w:right="0" w:firstLine="0"/>
        <w:jc w:val="left"/>
      </w:pPr>
      <w:r>
        <w:rPr>
          <w:rStyle w:val="CharStyle3"/>
        </w:rPr>
        <w:t>What is the description not associated with gahapati?</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head of ahousehold..b. wealthy property owner c. Producer of wealth d. guild master</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Who is known as shreshthin?</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640"/>
        <w:jc w:val="left"/>
      </w:pPr>
      <w:r>
        <w:rPr>
          <w:rStyle w:val="CharStyle3"/>
        </w:rPr>
        <w:t>a. businessman b. tenant c. priest c. srama</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Who is the Indian king mentioned by name Amitraghata in Greeco- Roman accounts?</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Bindusara b. Asoka c. ChandraguptaMounrya d. Bimbisara</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What are the copper coins issues by Mouryas known?</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Mashakas b. pana c. Kasu d. Nishka</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What is the name of the silver coins issued by the mourays ?</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640"/>
        <w:jc w:val="left"/>
      </w:pPr>
      <w:r>
        <w:rPr>
          <w:rStyle w:val="CharStyle3"/>
        </w:rPr>
        <w:t>a. panas b. Kasu c. Kasu d. Satamana</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Most of the punch marked coins issued by Mouryans are in....metal</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640"/>
        <w:jc w:val="left"/>
      </w:pPr>
      <w:r>
        <w:rPr>
          <w:rStyle w:val="CharStyle3"/>
        </w:rPr>
        <w:t>a. silver b. copper c. gold d. bronze</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What are the taxes existed in the Mourayan Empire ?</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640"/>
        <w:jc w:val="left"/>
      </w:pPr>
      <w:r>
        <w:rPr>
          <w:rStyle w:val="CharStyle3"/>
        </w:rPr>
        <w:t>a. Kara b. Bali c. Udagabhaga d. krisnala</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What is called shulka?</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640"/>
        <w:jc w:val="left"/>
      </w:pPr>
      <w:r>
        <w:rPr>
          <w:rStyle w:val="CharStyle3"/>
        </w:rPr>
        <w:t>a. duties on exported and imported goods b. duties on exported goods c. duties on imported goods d. duties on home made goods</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Which Asokan inscription mentioned that Lumbini is exempted from bali?</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1040"/>
        <w:jc w:val="left"/>
      </w:pPr>
      <w:r>
        <w:rPr>
          <w:rStyle w:val="CharStyle3"/>
        </w:rPr>
        <w:t>a. Rummindei Insciription b. Maski inscription c. Girnar Inspcription d. Junagar Inscription</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Who is Akaraadykasha mentioned by Koutilya?</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Officer in charge of mines b. officer of market c. officer of mint d. officer of revenue</w:t>
      </w:r>
    </w:p>
    <w:p>
      <w:pPr>
        <w:pStyle w:val="Style2"/>
        <w:keepNext w:val="0"/>
        <w:keepLines w:val="0"/>
        <w:framePr w:w="20330" w:h="27490" w:hRule="exact" w:wrap="none" w:vAnchor="page" w:hAnchor="page" w:x="1694" w:y="445"/>
        <w:widowControl w:val="0"/>
        <w:numPr>
          <w:ilvl w:val="0"/>
          <w:numId w:val="3"/>
        </w:numPr>
        <w:shd w:val="clear" w:color="auto" w:fill="auto"/>
        <w:tabs>
          <w:tab w:pos="790" w:val="left"/>
        </w:tabs>
        <w:bidi w:val="0"/>
        <w:spacing w:before="0" w:after="0" w:line="252" w:lineRule="auto"/>
        <w:ind w:left="0" w:right="0" w:firstLine="0"/>
        <w:jc w:val="left"/>
      </w:pPr>
      <w:r>
        <w:rPr>
          <w:rStyle w:val="CharStyle3"/>
        </w:rPr>
        <w:t>Who was in charge of trade under the Mouryas?</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Panyadhyaksha b. officer in charge of mint c. inspector of coins d. Rupadarsaka</w:t>
      </w:r>
    </w:p>
    <w:p>
      <w:pPr>
        <w:pStyle w:val="Style2"/>
        <w:keepNext w:val="0"/>
        <w:keepLines w:val="0"/>
        <w:framePr w:w="20330" w:h="27490" w:hRule="exact" w:wrap="none" w:vAnchor="page" w:hAnchor="page" w:x="1694" w:y="445"/>
        <w:widowControl w:val="0"/>
        <w:numPr>
          <w:ilvl w:val="0"/>
          <w:numId w:val="3"/>
        </w:numPr>
        <w:shd w:val="clear" w:color="auto" w:fill="auto"/>
        <w:tabs>
          <w:tab w:pos="810" w:val="left"/>
        </w:tabs>
        <w:bidi w:val="0"/>
        <w:spacing w:before="0" w:after="0" w:line="252" w:lineRule="auto"/>
        <w:ind w:left="0" w:right="0" w:firstLine="0"/>
        <w:jc w:val="left"/>
      </w:pPr>
      <w:r>
        <w:rPr>
          <w:rStyle w:val="CharStyle3"/>
        </w:rPr>
        <w:t>Who was Rupadarsaka in Mouryan government ?</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820"/>
        <w:jc w:val="left"/>
      </w:pPr>
      <w:r>
        <w:rPr>
          <w:rStyle w:val="CharStyle3"/>
        </w:rPr>
        <w:t>a. Inspector of coins b. officer of royal stables c. officer in charge of revenue d. None of the above</w:t>
      </w:r>
    </w:p>
    <w:p>
      <w:pPr>
        <w:pStyle w:val="Style2"/>
        <w:keepNext w:val="0"/>
        <w:keepLines w:val="0"/>
        <w:framePr w:w="20330" w:h="27490" w:hRule="exact" w:wrap="none" w:vAnchor="page" w:hAnchor="page" w:x="1694" w:y="445"/>
        <w:widowControl w:val="0"/>
        <w:numPr>
          <w:ilvl w:val="0"/>
          <w:numId w:val="3"/>
        </w:numPr>
        <w:shd w:val="clear" w:color="auto" w:fill="auto"/>
        <w:tabs>
          <w:tab w:pos="810" w:val="left"/>
        </w:tabs>
        <w:bidi w:val="0"/>
        <w:spacing w:before="0" w:after="0" w:line="252" w:lineRule="auto"/>
        <w:ind w:left="0" w:right="0" w:firstLine="0"/>
        <w:jc w:val="left"/>
      </w:pPr>
      <w:r>
        <w:rPr>
          <w:rStyle w:val="CharStyle3"/>
        </w:rPr>
        <w:t>Which dynasty is called as Andra bhrityas in puranas?</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780"/>
        <w:jc w:val="left"/>
      </w:pPr>
      <w:r>
        <w:rPr>
          <w:rStyle w:val="CharStyle3"/>
        </w:rPr>
        <w:t>a Mouryas. b. Satavahanas c. Pallavas d. Chalukyas</w:t>
      </w:r>
    </w:p>
    <w:p>
      <w:pPr>
        <w:pStyle w:val="Style2"/>
        <w:keepNext w:val="0"/>
        <w:keepLines w:val="0"/>
        <w:framePr w:w="20330" w:h="27490" w:hRule="exact" w:wrap="none" w:vAnchor="page" w:hAnchor="page" w:x="1694" w:y="445"/>
        <w:widowControl w:val="0"/>
        <w:numPr>
          <w:ilvl w:val="0"/>
          <w:numId w:val="3"/>
        </w:numPr>
        <w:shd w:val="clear" w:color="auto" w:fill="auto"/>
        <w:tabs>
          <w:tab w:pos="810" w:val="left"/>
        </w:tabs>
        <w:bidi w:val="0"/>
        <w:spacing w:before="0" w:after="0" w:line="252" w:lineRule="auto"/>
        <w:ind w:left="0" w:right="0" w:firstLine="0"/>
        <w:jc w:val="left"/>
      </w:pPr>
      <w:r>
        <w:rPr>
          <w:rStyle w:val="CharStyle3"/>
        </w:rPr>
        <w:t>With which ruler is associated Hathigumpa inscription?</w:t>
      </w:r>
    </w:p>
    <w:p>
      <w:pPr>
        <w:pStyle w:val="Style2"/>
        <w:keepNext w:val="0"/>
        <w:keepLines w:val="0"/>
        <w:framePr w:w="20330" w:h="27490" w:hRule="exact" w:wrap="none" w:vAnchor="page" w:hAnchor="page" w:x="1694" w:y="445"/>
        <w:widowControl w:val="0"/>
        <w:shd w:val="clear" w:color="auto" w:fill="auto"/>
        <w:bidi w:val="0"/>
        <w:spacing w:before="0" w:after="0" w:line="252" w:lineRule="auto"/>
        <w:ind w:left="0" w:right="0" w:firstLine="640"/>
        <w:jc w:val="left"/>
      </w:pPr>
      <w:r>
        <w:rPr>
          <w:rStyle w:val="CharStyle3"/>
        </w:rPr>
        <w:t>a. Vikramaditya b. Kharavela c. Chandragupta Mouraya d. Asoka</w:t>
      </w:r>
    </w:p>
    <w:p>
      <w:pPr>
        <w:pStyle w:val="Style2"/>
        <w:keepNext w:val="0"/>
        <w:keepLines w:val="0"/>
        <w:framePr w:w="20330" w:h="27490" w:hRule="exact" w:wrap="none" w:vAnchor="page" w:hAnchor="page" w:x="1694" w:y="445"/>
        <w:widowControl w:val="0"/>
        <w:numPr>
          <w:ilvl w:val="0"/>
          <w:numId w:val="3"/>
        </w:numPr>
        <w:shd w:val="clear" w:color="auto" w:fill="auto"/>
        <w:tabs>
          <w:tab w:pos="810" w:val="left"/>
        </w:tabs>
        <w:bidi w:val="0"/>
        <w:spacing w:before="0" w:after="0" w:line="252" w:lineRule="auto"/>
        <w:ind w:left="0" w:right="0" w:firstLine="0"/>
        <w:jc w:val="left"/>
      </w:pPr>
      <w:r>
        <w:rPr>
          <w:rStyle w:val="CharStyle3"/>
        </w:rPr>
        <w:t>What is the subject matter of Gatha Sattsai written by Hala?</w:t>
      </w:r>
    </w:p>
    <w:p>
      <w:pPr>
        <w:pStyle w:val="Style2"/>
        <w:keepNext w:val="0"/>
        <w:keepLines w:val="0"/>
        <w:framePr w:w="20330" w:h="27490" w:hRule="exact" w:wrap="none" w:vAnchor="page" w:hAnchor="page" w:x="1694" w:y="445"/>
        <w:widowControl w:val="0"/>
        <w:pBdr>
          <w:bottom w:val="single" w:sz="4" w:space="0" w:color="auto"/>
        </w:pBdr>
        <w:shd w:val="clear" w:color="auto" w:fill="auto"/>
        <w:bidi w:val="0"/>
        <w:spacing w:before="0" w:after="0" w:line="252" w:lineRule="auto"/>
        <w:ind w:left="0" w:right="0" w:firstLine="640"/>
        <w:jc w:val="left"/>
      </w:pPr>
      <w:r>
        <w:rPr>
          <w:rStyle w:val="CharStyle3"/>
        </w:rPr>
        <w:t>a. Military arts b.Eroticism c. Culinary d. Horticulture</w:t>
      </w:r>
    </w:p>
    <w:p>
      <w:pPr>
        <w:widowControl w:val="0"/>
        <w:spacing w:line="1" w:lineRule="exact"/>
        <w:sectPr>
          <w:footnotePr>
            <w:pos w:val="pageBottom"/>
            <w:numFmt w:val="decimal"/>
            <w:numRestart w:val="continuous"/>
          </w:footnotePr>
          <w:pgSz w:w="24850" w:h="28637"/>
          <w:pgMar w:top="360" w:right="360" w:bottom="360" w:left="360" w:header="0" w:footer="3" w:gutter="0"/>
          <w:cols w:space="720"/>
          <w:noEndnote/>
          <w:rtlGutter w:val="0"/>
          <w:docGrid w:linePitch="360"/>
        </w:sectPr>
      </w:pPr>
    </w:p>
    <w:p>
      <w:pPr>
        <w:widowControl w:val="0"/>
        <w:spacing w:line="1" w:lineRule="exact"/>
      </w:pPr>
      <w:r/>
    </w:p>
    <w:p>
      <w:pPr>
        <w:pStyle w:val="Style2"/>
        <w:keepNext w:val="0"/>
        <w:keepLines w:val="0"/>
        <w:framePr w:w="20380" w:h="27490" w:hRule="exact" w:wrap="none" w:vAnchor="page" w:hAnchor="page" w:x="1669" w:y="425"/>
        <w:widowControl w:val="0"/>
        <w:numPr>
          <w:ilvl w:val="0"/>
          <w:numId w:val="3"/>
        </w:numPr>
        <w:shd w:val="clear" w:color="auto" w:fill="auto"/>
        <w:tabs>
          <w:tab w:pos="810" w:val="left"/>
        </w:tabs>
        <w:bidi w:val="0"/>
        <w:spacing w:before="0" w:after="0" w:line="240" w:lineRule="auto"/>
        <w:ind w:left="0" w:right="0" w:firstLine="0"/>
        <w:jc w:val="left"/>
      </w:pPr>
      <w:r>
        <w:rPr>
          <w:rStyle w:val="CharStyle3"/>
        </w:rPr>
        <w:t>Which Satavahana ruler is described as the destroyer of Shakas?</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1040" w:right="0" w:firstLine="0"/>
        <w:jc w:val="left"/>
      </w:pPr>
      <w:r>
        <w:rPr>
          <w:rStyle w:val="CharStyle3"/>
        </w:rPr>
        <w:t>a. Gautamiputra Satakarni b. Pulumayi c. Yajnasree Satakami d. Sree Satakarni</w:t>
      </w:r>
    </w:p>
    <w:p>
      <w:pPr>
        <w:pStyle w:val="Style2"/>
        <w:keepNext w:val="0"/>
        <w:keepLines w:val="0"/>
        <w:framePr w:w="20380" w:h="27490" w:hRule="exact" w:wrap="none" w:vAnchor="page" w:hAnchor="page" w:x="1669" w:y="425"/>
        <w:widowControl w:val="0"/>
        <w:numPr>
          <w:ilvl w:val="0"/>
          <w:numId w:val="3"/>
        </w:numPr>
        <w:shd w:val="clear" w:color="auto" w:fill="auto"/>
        <w:tabs>
          <w:tab w:pos="810" w:val="left"/>
        </w:tabs>
        <w:bidi w:val="0"/>
        <w:spacing w:before="0" w:after="0" w:line="240" w:lineRule="auto"/>
        <w:ind w:left="0" w:right="0" w:firstLine="0"/>
        <w:jc w:val="left"/>
      </w:pPr>
      <w:r>
        <w:rPr>
          <w:rStyle w:val="CharStyle3"/>
        </w:rPr>
        <w:t>What is the large administrative divisions of the Satavahanas knowns as ?</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left"/>
      </w:pPr>
      <w:r>
        <w:rPr>
          <w:rStyle w:val="CharStyle3"/>
        </w:rPr>
        <w:t>a. Ahara b.nagara c. pradesika d. grama</w:t>
      </w:r>
    </w:p>
    <w:p>
      <w:pPr>
        <w:pStyle w:val="Style2"/>
        <w:keepNext w:val="0"/>
        <w:keepLines w:val="0"/>
        <w:framePr w:w="20380" w:h="27490" w:hRule="exact" w:wrap="none" w:vAnchor="page" w:hAnchor="page" w:x="1669" w:y="425"/>
        <w:widowControl w:val="0"/>
        <w:numPr>
          <w:ilvl w:val="0"/>
          <w:numId w:val="3"/>
        </w:numPr>
        <w:shd w:val="clear" w:color="auto" w:fill="auto"/>
        <w:tabs>
          <w:tab w:pos="810" w:val="left"/>
        </w:tabs>
        <w:bidi w:val="0"/>
        <w:spacing w:before="0" w:after="0" w:line="240" w:lineRule="auto"/>
        <w:ind w:left="0" w:right="0" w:firstLine="0"/>
        <w:jc w:val="left"/>
      </w:pPr>
      <w:r>
        <w:rPr>
          <w:rStyle w:val="CharStyle3"/>
        </w:rPr>
        <w:t>Naneghat inscription refers to?</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520"/>
        <w:jc w:val="left"/>
      </w:pPr>
      <w:r>
        <w:rPr>
          <w:rStyle w:val="CharStyle3"/>
        </w:rPr>
        <w:t>a. Satavahanas. b. Mouryas c. Nandas d. Kharevela</w:t>
      </w:r>
    </w:p>
    <w:p>
      <w:pPr>
        <w:pStyle w:val="Style2"/>
        <w:keepNext w:val="0"/>
        <w:keepLines w:val="0"/>
        <w:framePr w:w="20380" w:h="27490" w:hRule="exact" w:wrap="none" w:vAnchor="page" w:hAnchor="page" w:x="1669" w:y="425"/>
        <w:widowControl w:val="0"/>
        <w:numPr>
          <w:ilvl w:val="0"/>
          <w:numId w:val="3"/>
        </w:numPr>
        <w:shd w:val="clear" w:color="auto" w:fill="auto"/>
        <w:tabs>
          <w:tab w:pos="810" w:val="left"/>
        </w:tabs>
        <w:bidi w:val="0"/>
        <w:spacing w:before="0" w:after="0" w:line="240" w:lineRule="auto"/>
        <w:ind w:left="0" w:right="0" w:firstLine="0"/>
        <w:jc w:val="left"/>
      </w:pPr>
      <w:r>
        <w:rPr>
          <w:rStyle w:val="CharStyle3"/>
        </w:rPr>
        <w:t>Who is the earliest known king of Cheras?</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780"/>
        <w:jc w:val="left"/>
      </w:pPr>
      <w:r>
        <w:rPr>
          <w:rStyle w:val="CharStyle3"/>
        </w:rPr>
        <w:t>a. Udiyanjeral b. Senguttuvan c. Nedunjeral Adan d. Cherman Perumal</w:t>
      </w:r>
    </w:p>
    <w:p>
      <w:pPr>
        <w:pStyle w:val="Style2"/>
        <w:keepNext w:val="0"/>
        <w:keepLines w:val="0"/>
        <w:framePr w:w="20380" w:h="27490" w:hRule="exact" w:wrap="none" w:vAnchor="page" w:hAnchor="page" w:x="1669" w:y="425"/>
        <w:widowControl w:val="0"/>
        <w:numPr>
          <w:ilvl w:val="0"/>
          <w:numId w:val="3"/>
        </w:numPr>
        <w:shd w:val="clear" w:color="auto" w:fill="auto"/>
        <w:tabs>
          <w:tab w:pos="810" w:val="left"/>
        </w:tabs>
        <w:bidi w:val="0"/>
        <w:spacing w:before="0" w:after="0" w:line="240" w:lineRule="auto"/>
        <w:ind w:left="0" w:right="0" w:firstLine="0"/>
        <w:jc w:val="left"/>
      </w:pPr>
      <w:r>
        <w:rPr>
          <w:rStyle w:val="CharStyle3"/>
        </w:rPr>
        <w:t>Which Chera is supposed to capture Yavana traders from Malabar Coast?</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left"/>
      </w:pPr>
      <w:r>
        <w:rPr>
          <w:rStyle w:val="CharStyle3"/>
        </w:rPr>
        <w:t>a. Nedunjeral Adan b. Udiyancheral c. Senguttuvan d. Palyani velkelu Kuttuvan</w:t>
      </w:r>
    </w:p>
    <w:p>
      <w:pPr>
        <w:pStyle w:val="Style2"/>
        <w:keepNext w:val="0"/>
        <w:keepLines w:val="0"/>
        <w:framePr w:w="20380" w:h="27490" w:hRule="exact" w:wrap="none" w:vAnchor="page" w:hAnchor="page" w:x="1669" w:y="425"/>
        <w:widowControl w:val="0"/>
        <w:numPr>
          <w:ilvl w:val="0"/>
          <w:numId w:val="3"/>
        </w:numPr>
        <w:shd w:val="clear" w:color="auto" w:fill="auto"/>
        <w:tabs>
          <w:tab w:pos="810" w:val="left"/>
        </w:tabs>
        <w:bidi w:val="0"/>
        <w:spacing w:before="0" w:after="0" w:line="240" w:lineRule="auto"/>
        <w:ind w:left="0" w:right="0" w:firstLine="0"/>
        <w:jc w:val="left"/>
      </w:pPr>
      <w:r>
        <w:rPr>
          <w:rStyle w:val="CharStyle3"/>
        </w:rPr>
        <w:t>Which Chera ruler brought stones for Kannaki installation from Himalayas ?</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left"/>
      </w:pPr>
      <w:r>
        <w:rPr>
          <w:rStyle w:val="CharStyle3"/>
        </w:rPr>
        <w:t>a.Cheraman Perumal b. Senguttuvan c. Nedunjeral d. Udiyanjeral</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Who is koluvanikan?</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780"/>
        <w:jc w:val="left"/>
      </w:pPr>
      <w:r>
        <w:rPr>
          <w:rStyle w:val="CharStyle3"/>
        </w:rPr>
        <w:t>a.oil merchant b. tax on irrigation c. trader in ploughshares in Tamilakam d.land tax</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Korkayi port belonged to ....</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780"/>
        <w:jc w:val="left"/>
      </w:pPr>
      <w:r>
        <w:rPr>
          <w:rStyle w:val="CharStyle3"/>
        </w:rPr>
        <w:t>a.. Cholas b. Chera c. Pallavas d Pandyas</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Korkai port is famous for what?</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left"/>
      </w:pPr>
      <w:r>
        <w:rPr>
          <w:rStyle w:val="CharStyle3"/>
        </w:rPr>
        <w:t>a.pottery b.spices c.camphor d. Pearls</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Where did the third Sangam held?</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520"/>
        <w:jc w:val="left"/>
      </w:pPr>
      <w:r>
        <w:rPr>
          <w:rStyle w:val="CharStyle3"/>
        </w:rPr>
        <w:t>a.Kaveripatanam b.Tanjore c.Madurai d. Korkai</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Which is the premier Chola port?</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left"/>
      </w:pPr>
      <w:r>
        <w:rPr>
          <w:rStyle w:val="CharStyle3"/>
        </w:rPr>
        <w:t>a. Korkai b.Muziri c. kaveripoompatanam d.Tyndis</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Who said the early historical urbanism in the far south was induced by Indo-Roman trade and intra regional trade?</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left"/>
      </w:pPr>
      <w:r>
        <w:rPr>
          <w:rStyle w:val="CharStyle3"/>
        </w:rPr>
        <w:t>a.Mortimer Wheeler b. K Rajan c.Chembakalakshimi. d. D.N.Jha</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Who were gadhika ?</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both"/>
      </w:pPr>
      <w:r>
        <w:rPr>
          <w:rStyle w:val="CharStyle3"/>
        </w:rPr>
        <w:t>a. craftsman b. Perfumers c.ghee merchant d. oil merchant</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What is known as nikama?</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both"/>
      </w:pPr>
      <w:r>
        <w:rPr>
          <w:rStyle w:val="CharStyle3"/>
        </w:rPr>
        <w:t>a.silk weavers b.Merchant guild in tailakam c.grain merchant d. officer in charge of grain market</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What is meant by kaviti?</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both"/>
      </w:pPr>
      <w:r>
        <w:rPr>
          <w:rStyle w:val="CharStyle3"/>
        </w:rPr>
        <w:t>a. honorific title given to merchants b. head of a craft guild c. head of a caravan d. craftsman</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Who is jethaka or pamukkha?</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both"/>
      </w:pPr>
      <w:r>
        <w:rPr>
          <w:rStyle w:val="CharStyle3"/>
        </w:rPr>
        <w:t>a. Apprentice b.blacksmith c. Head of a craft person’s guild d.Head of a caravan</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Who is a sarthavaha?</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left"/>
      </w:pPr>
      <w:r>
        <w:rPr>
          <w:rStyle w:val="CharStyle3"/>
        </w:rPr>
        <w:t>a. heads of caravan merchants b. grain merchant c. ghee merchant d. officer in charge of market</w:t>
      </w:r>
    </w:p>
    <w:p>
      <w:pPr>
        <w:pStyle w:val="Style2"/>
        <w:keepNext w:val="0"/>
        <w:keepLines w:val="0"/>
        <w:framePr w:w="20380" w:h="27490" w:hRule="exact" w:wrap="none" w:vAnchor="page" w:hAnchor="page" w:x="1669" w:y="425"/>
        <w:widowControl w:val="0"/>
        <w:numPr>
          <w:ilvl w:val="0"/>
          <w:numId w:val="3"/>
        </w:numPr>
        <w:shd w:val="clear" w:color="auto" w:fill="auto"/>
        <w:tabs>
          <w:tab w:pos="790" w:val="left"/>
        </w:tabs>
        <w:bidi w:val="0"/>
        <w:spacing w:before="0" w:after="0" w:line="240" w:lineRule="auto"/>
        <w:ind w:left="0" w:right="0" w:firstLine="0"/>
        <w:jc w:val="left"/>
      </w:pPr>
      <w:r>
        <w:rPr>
          <w:rStyle w:val="CharStyle3"/>
        </w:rPr>
        <w:t>Who is hiranyaswami?</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640"/>
        <w:jc w:val="left"/>
      </w:pPr>
      <w:r>
        <w:rPr>
          <w:rStyle w:val="CharStyle3"/>
        </w:rPr>
        <w:t>a. issuer of coined money b. issuer of land grants c. officer in charge of market d. officer in charge of jewelers</w:t>
      </w:r>
    </w:p>
    <w:p>
      <w:pPr>
        <w:pStyle w:val="Style2"/>
        <w:keepNext w:val="0"/>
        <w:keepLines w:val="0"/>
        <w:framePr w:w="20380" w:h="27490" w:hRule="exact" w:wrap="none" w:vAnchor="page" w:hAnchor="page" w:x="166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Which inscription mentioned the migration of guilds?</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780"/>
        <w:jc w:val="both"/>
      </w:pPr>
      <w:r>
        <w:rPr>
          <w:rStyle w:val="CharStyle3"/>
        </w:rPr>
        <w:t>a. Mandasor Inscription b. Nashik Inscription c. Junnar Inscription d.Allahabad Pillar Inscription</w:t>
      </w:r>
    </w:p>
    <w:p>
      <w:pPr>
        <w:pStyle w:val="Style2"/>
        <w:keepNext w:val="0"/>
        <w:keepLines w:val="0"/>
        <w:framePr w:w="20380" w:h="27490" w:hRule="exact" w:wrap="none" w:vAnchor="page" w:hAnchor="page" w:x="166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Name the ancient port on the Eastern Coast of India?</w:t>
      </w:r>
    </w:p>
    <w:p>
      <w:pPr>
        <w:pStyle w:val="Style2"/>
        <w:keepNext w:val="0"/>
        <w:keepLines w:val="0"/>
        <w:framePr w:w="20380" w:h="27490" w:hRule="exact" w:wrap="none" w:vAnchor="page" w:hAnchor="page" w:x="1669" w:y="425"/>
        <w:widowControl w:val="0"/>
        <w:shd w:val="clear" w:color="auto" w:fill="auto"/>
        <w:bidi w:val="0"/>
        <w:spacing w:before="0" w:after="0" w:line="240" w:lineRule="auto"/>
        <w:ind w:left="0" w:right="0" w:firstLine="780"/>
        <w:jc w:val="left"/>
      </w:pPr>
      <w:r>
        <w:rPr>
          <w:rStyle w:val="CharStyle3"/>
        </w:rPr>
        <w:t>a. Tamralipti b. Bhrigukachcha c. Patala d. Pushkalavati</w:t>
      </w:r>
    </w:p>
    <w:p>
      <w:pPr>
        <w:pStyle w:val="Style2"/>
        <w:keepNext w:val="0"/>
        <w:keepLines w:val="0"/>
        <w:framePr w:w="20380" w:h="27490" w:hRule="exact" w:wrap="none" w:vAnchor="page" w:hAnchor="page" w:x="1669" w:y="425"/>
        <w:widowControl w:val="0"/>
        <w:numPr>
          <w:ilvl w:val="0"/>
          <w:numId w:val="5"/>
        </w:numPr>
        <w:pBdr>
          <w:bottom w:val="single" w:sz="4" w:space="0" w:color="auto"/>
        </w:pBdr>
        <w:shd w:val="clear" w:color="auto" w:fill="auto"/>
        <w:tabs>
          <w:tab w:pos="790" w:val="left"/>
        </w:tabs>
        <w:bidi w:val="0"/>
        <w:spacing w:before="0" w:after="0" w:line="240" w:lineRule="auto"/>
        <w:ind w:left="0" w:right="0" w:firstLine="0"/>
        <w:jc w:val="left"/>
      </w:pPr>
      <w:r>
        <w:rPr>
          <w:rStyle w:val="CharStyle3"/>
        </w:rPr>
        <w:t>Which among the following was not mentioned by the Periplus?</w:t>
      </w:r>
    </w:p>
    <w:p>
      <w:pPr>
        <w:widowControl w:val="0"/>
        <w:spacing w:line="1" w:lineRule="exact"/>
        <w:sectPr>
          <w:footnotePr>
            <w:pos w:val="pageBottom"/>
            <w:numFmt w:val="decimal"/>
            <w:numRestart w:val="continuous"/>
          </w:footnotePr>
          <w:pgSz w:w="24850" w:h="28637"/>
          <w:pgMar w:top="360" w:right="360" w:bottom="360" w:left="360" w:header="0" w:footer="3" w:gutter="0"/>
          <w:cols w:space="720"/>
          <w:noEndnote/>
          <w:rtlGutter w:val="0"/>
          <w:docGrid w:linePitch="360"/>
        </w:sectPr>
      </w:pPr>
    </w:p>
    <w:p>
      <w:pPr>
        <w:widowControl w:val="0"/>
        <w:spacing w:line="1" w:lineRule="exact"/>
      </w:pPr>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 Paithan b. Kalyan c. Sopara d. Calicut</w:t>
      </w:r>
    </w:p>
    <w:p>
      <w:pPr>
        <w:pStyle w:val="Style2"/>
        <w:keepNext w:val="0"/>
        <w:keepLines w:val="0"/>
        <w:framePr w:w="20280" w:h="26880" w:hRule="exact" w:wrap="none" w:vAnchor="page" w:hAnchor="page" w:x="1719" w:y="425"/>
        <w:widowControl w:val="0"/>
        <w:numPr>
          <w:ilvl w:val="0"/>
          <w:numId w:val="5"/>
        </w:numPr>
        <w:shd w:val="clear" w:color="auto" w:fill="auto"/>
        <w:tabs>
          <w:tab w:pos="800" w:val="left"/>
        </w:tabs>
        <w:bidi w:val="0"/>
        <w:spacing w:before="0" w:after="0" w:line="240" w:lineRule="auto"/>
        <w:ind w:left="0" w:right="0" w:firstLine="0"/>
        <w:jc w:val="left"/>
      </w:pPr>
      <w:r>
        <w:rPr>
          <w:rStyle w:val="CharStyle3"/>
        </w:rPr>
        <w:t>Where does Ratnadwipa situate?</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 Srilanka b. Babylon c. West Asia d. Cambodia</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Which poem of Pattupattu describes Kaveripattinam?</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 Igurunuru b. Pattinapalai c. Akananuru d. Narinai</w:t>
      </w:r>
    </w:p>
    <w:p>
      <w:pPr>
        <w:pStyle w:val="Style2"/>
        <w:keepNext w:val="0"/>
        <w:keepLines w:val="0"/>
        <w:framePr w:w="20280" w:h="26880" w:hRule="exact" w:wrap="none" w:vAnchor="page" w:hAnchor="page" w:x="1719" w:y="425"/>
        <w:widowControl w:val="0"/>
        <w:numPr>
          <w:ilvl w:val="0"/>
          <w:numId w:val="5"/>
        </w:numPr>
        <w:shd w:val="clear" w:color="auto" w:fill="auto"/>
        <w:tabs>
          <w:tab w:pos="800" w:val="left"/>
        </w:tabs>
        <w:bidi w:val="0"/>
        <w:spacing w:before="0" w:after="0" w:line="240" w:lineRule="auto"/>
        <w:ind w:left="0" w:right="0" w:firstLine="0"/>
        <w:jc w:val="left"/>
      </w:pPr>
      <w:r>
        <w:rPr>
          <w:rStyle w:val="CharStyle3"/>
        </w:rPr>
        <w:t>The port on the mouth of River Narmada?</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a.Tamralipti b. Barbaricon c. Baryagaza d. Muziri</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What is not right about Periplus Maris Erythraei?</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800"/>
        <w:jc w:val="left"/>
      </w:pPr>
      <w:r>
        <w:rPr>
          <w:rStyle w:val="CharStyle3"/>
        </w:rPr>
        <w:t>a.It is a book about India b.Written in Greek b. Information on trade in Indian Ocean c. original book is lost d. all are right</w:t>
      </w:r>
    </w:p>
    <w:p>
      <w:pPr>
        <w:pStyle w:val="Style2"/>
        <w:keepNext w:val="0"/>
        <w:keepLines w:val="0"/>
        <w:framePr w:w="20280" w:h="26880" w:hRule="exact" w:wrap="none" w:vAnchor="page" w:hAnchor="page" w:x="1719" w:y="425"/>
        <w:widowControl w:val="0"/>
        <w:numPr>
          <w:ilvl w:val="0"/>
          <w:numId w:val="5"/>
        </w:numPr>
        <w:shd w:val="clear" w:color="auto" w:fill="auto"/>
        <w:tabs>
          <w:tab w:pos="780" w:val="left"/>
        </w:tabs>
        <w:bidi w:val="0"/>
        <w:spacing w:before="0" w:after="0" w:line="240" w:lineRule="auto"/>
        <w:ind w:left="0" w:right="0" w:firstLine="0"/>
        <w:jc w:val="left"/>
      </w:pPr>
      <w:r>
        <w:rPr>
          <w:rStyle w:val="CharStyle3"/>
        </w:rPr>
        <w:t>Which Roman author describes the drain of Roman gold to India?</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520"/>
        <w:jc w:val="left"/>
      </w:pPr>
      <w:r>
        <w:rPr>
          <w:rStyle w:val="CharStyle3"/>
        </w:rPr>
        <w:t>a. Pliny b. Marcus Aurelius c. Augustus d. Periplus</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What is called aurei?</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 Greek gold coins b. Roman gold coins c. Roman silver coins d. Egyptian silver coins</w:t>
      </w:r>
    </w:p>
    <w:p>
      <w:pPr>
        <w:pStyle w:val="Style2"/>
        <w:keepNext w:val="0"/>
        <w:keepLines w:val="0"/>
        <w:framePr w:w="20280" w:h="26880" w:hRule="exact" w:wrap="none" w:vAnchor="page" w:hAnchor="page" w:x="1719" w:y="425"/>
        <w:widowControl w:val="0"/>
        <w:numPr>
          <w:ilvl w:val="0"/>
          <w:numId w:val="5"/>
        </w:numPr>
        <w:shd w:val="clear" w:color="auto" w:fill="auto"/>
        <w:tabs>
          <w:tab w:pos="780" w:val="left"/>
        </w:tabs>
        <w:bidi w:val="0"/>
        <w:spacing w:before="0" w:after="0" w:line="240" w:lineRule="auto"/>
        <w:ind w:left="0" w:right="0" w:firstLine="0"/>
        <w:jc w:val="left"/>
      </w:pPr>
      <w:r>
        <w:rPr>
          <w:rStyle w:val="CharStyle3"/>
        </w:rPr>
        <w:t>Name the region which is not associated with the Roman coins?</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520"/>
        <w:jc w:val="left"/>
      </w:pPr>
      <w:r>
        <w:rPr>
          <w:rStyle w:val="CharStyle3"/>
        </w:rPr>
        <w:t>a. Taxila b. Manikyala c. Mathura d. Ujjain</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Which historian identified Arikamedu with Poduke?</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520"/>
        <w:jc w:val="left"/>
      </w:pPr>
      <w:r>
        <w:rPr>
          <w:rStyle w:val="CharStyle3"/>
        </w:rPr>
        <w:t>a.R. S.Sharma b. Mortimer Wheeler c. P.Berghaus d.</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Which place in South India is associated with Roman contact ?</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520"/>
        <w:jc w:val="left"/>
      </w:pPr>
      <w:r>
        <w:rPr>
          <w:rStyle w:val="CharStyle3"/>
        </w:rPr>
        <w:t>a. Arikamedu b. Pulicat c. Sopara d. Tamralipti</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Name the place in south India which catered a well established Roman settlement?</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 Baryghaza b. Tyndis c. Barris d. Arikamedu</w:t>
      </w:r>
    </w:p>
    <w:p>
      <w:pPr>
        <w:pStyle w:val="Style2"/>
        <w:keepNext w:val="0"/>
        <w:keepLines w:val="0"/>
        <w:framePr w:w="20280" w:h="26880" w:hRule="exact" w:wrap="none" w:vAnchor="page" w:hAnchor="page" w:x="1719" w:y="425"/>
        <w:widowControl w:val="0"/>
        <w:numPr>
          <w:ilvl w:val="0"/>
          <w:numId w:val="5"/>
        </w:numPr>
        <w:shd w:val="clear" w:color="auto" w:fill="auto"/>
        <w:tabs>
          <w:tab w:pos="780" w:val="left"/>
        </w:tabs>
        <w:bidi w:val="0"/>
        <w:spacing w:before="0" w:after="0" w:line="240" w:lineRule="auto"/>
        <w:ind w:left="0" w:right="0" w:firstLine="0"/>
        <w:jc w:val="left"/>
      </w:pPr>
      <w:r>
        <w:rPr>
          <w:rStyle w:val="CharStyle3"/>
        </w:rPr>
        <w:t>With which country the terms amphorae and terra sigillata are associated?</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1020" w:right="0" w:firstLine="0"/>
        <w:jc w:val="left"/>
      </w:pPr>
      <w:r>
        <w:rPr>
          <w:rStyle w:val="CharStyle3"/>
        </w:rPr>
        <w:t>a. China b. Arabs c. Egyptians d. Romans</w:t>
      </w:r>
    </w:p>
    <w:p>
      <w:pPr>
        <w:pStyle w:val="Style2"/>
        <w:keepNext w:val="0"/>
        <w:keepLines w:val="0"/>
        <w:framePr w:w="20280" w:h="26880" w:hRule="exact" w:wrap="none" w:vAnchor="page" w:hAnchor="page" w:x="1719" w:y="425"/>
        <w:widowControl w:val="0"/>
        <w:numPr>
          <w:ilvl w:val="0"/>
          <w:numId w:val="5"/>
        </w:numPr>
        <w:shd w:val="clear" w:color="auto" w:fill="auto"/>
        <w:tabs>
          <w:tab w:pos="780" w:val="left"/>
        </w:tabs>
        <w:bidi w:val="0"/>
        <w:spacing w:before="0" w:after="0" w:line="240" w:lineRule="auto"/>
        <w:ind w:left="0" w:right="0" w:firstLine="0"/>
        <w:jc w:val="left"/>
      </w:pPr>
      <w:r>
        <w:rPr>
          <w:rStyle w:val="CharStyle3"/>
        </w:rPr>
        <w:t>Which historian argued the involvement of Buddhist monks in trade on trade routes?</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 Romila Thapar b. Dibala Mitra c.Liu d. D.N.Jha</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 xml:space="preserve">Who is supposed to have composed the Sangam work </w:t>
      </w:r>
      <w:r>
        <w:rPr>
          <w:rStyle w:val="CharStyle3"/>
          <w:i/>
          <w:iCs/>
        </w:rPr>
        <w:t>agatiyam?</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a.Paranar b.Agastya c.lllangoadikal d.Kambar</w:t>
      </w:r>
    </w:p>
    <w:p>
      <w:pPr>
        <w:pStyle w:val="Style2"/>
        <w:keepNext w:val="0"/>
        <w:keepLines w:val="0"/>
        <w:framePr w:w="20280" w:h="26880" w:hRule="exact" w:wrap="none" w:vAnchor="page" w:hAnchor="page" w:x="1719" w:y="425"/>
        <w:widowControl w:val="0"/>
        <w:numPr>
          <w:ilvl w:val="0"/>
          <w:numId w:val="5"/>
        </w:numPr>
        <w:shd w:val="clear" w:color="auto" w:fill="auto"/>
        <w:tabs>
          <w:tab w:pos="780" w:val="left"/>
        </w:tabs>
        <w:bidi w:val="0"/>
        <w:spacing w:before="0" w:after="0" w:line="240" w:lineRule="auto"/>
        <w:ind w:left="0" w:right="0" w:firstLine="0"/>
        <w:jc w:val="left"/>
      </w:pPr>
      <w:r>
        <w:rPr>
          <w:rStyle w:val="CharStyle3"/>
        </w:rPr>
        <w:t>Which Hindu god is known as Haladhara?</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 Sri Krishna, b. Balarama c. Janaka d. Sri Rama</w:t>
      </w:r>
    </w:p>
    <w:p>
      <w:pPr>
        <w:pStyle w:val="Style2"/>
        <w:keepNext w:val="0"/>
        <w:keepLines w:val="0"/>
        <w:framePr w:w="20280" w:h="26880" w:hRule="exact" w:wrap="none" w:vAnchor="page" w:hAnchor="page" w:x="1719" w:y="425"/>
        <w:widowControl w:val="0"/>
        <w:numPr>
          <w:ilvl w:val="0"/>
          <w:numId w:val="5"/>
        </w:numPr>
        <w:shd w:val="clear" w:color="auto" w:fill="auto"/>
        <w:tabs>
          <w:tab w:pos="780" w:val="left"/>
        </w:tabs>
        <w:bidi w:val="0"/>
        <w:spacing w:before="0" w:after="0" w:line="240" w:lineRule="auto"/>
        <w:ind w:left="0" w:right="0" w:firstLine="0"/>
        <w:jc w:val="left"/>
      </w:pPr>
      <w:r>
        <w:rPr>
          <w:rStyle w:val="CharStyle3"/>
        </w:rPr>
        <w:t>Which goddess is frequently depicted on coins?</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780"/>
        <w:jc w:val="left"/>
      </w:pPr>
      <w:r>
        <w:rPr>
          <w:rStyle w:val="CharStyle3"/>
        </w:rPr>
        <w:t>a. Parvati b. Lakshmi c. Ushas d. Ganga</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What is not right about the Gupta coins?</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380"/>
        <w:jc w:val="left"/>
      </w:pPr>
      <w:r>
        <w:rPr>
          <w:rStyle w:val="CharStyle3"/>
        </w:rPr>
        <w:t>a. issued gold coins known as dinaras b. Bore the names of kings c. motifs of Garuda and peacock on coins d. copper coins issued in abundance</w:t>
      </w:r>
    </w:p>
    <w:p>
      <w:pPr>
        <w:pStyle w:val="Style2"/>
        <w:keepNext w:val="0"/>
        <w:keepLines w:val="0"/>
        <w:framePr w:w="20280" w:h="26880" w:hRule="exact" w:wrap="none" w:vAnchor="page" w:hAnchor="page" w:x="1719" w:y="425"/>
        <w:widowControl w:val="0"/>
        <w:numPr>
          <w:ilvl w:val="0"/>
          <w:numId w:val="5"/>
        </w:numPr>
        <w:shd w:val="clear" w:color="auto" w:fill="auto"/>
        <w:tabs>
          <w:tab w:pos="780" w:val="left"/>
        </w:tabs>
        <w:bidi w:val="0"/>
        <w:spacing w:before="0" w:after="0" w:line="240" w:lineRule="auto"/>
        <w:ind w:left="0" w:right="0" w:firstLine="0"/>
        <w:jc w:val="left"/>
      </w:pPr>
      <w:r>
        <w:rPr>
          <w:rStyle w:val="CharStyle3"/>
        </w:rPr>
        <w:t>With which Gupta ruler that Aswamedha type coins are associated?</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520"/>
        <w:jc w:val="left"/>
      </w:pPr>
      <w:r>
        <w:rPr>
          <w:rStyle w:val="CharStyle3"/>
        </w:rPr>
        <w:t>a. Chandragupta 11 b. Samudragupta. c. Chandragupta 1 d.Ramagupta</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Which Gupta ruler is mentioned by name Chandra in his coins?</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380"/>
        <w:jc w:val="left"/>
      </w:pPr>
      <w:r>
        <w:rPr>
          <w:rStyle w:val="CharStyle3"/>
        </w:rPr>
        <w:t>a. Chandragupta II b. Samudragupta c. Skandagupta d. Purugupta</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Which Gupta ruler's digvijaya is mentioned in Udayagiri Cave Inscription?</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520"/>
        <w:jc w:val="left"/>
      </w:pPr>
      <w:r>
        <w:rPr>
          <w:rStyle w:val="CharStyle3"/>
        </w:rPr>
        <w:t>a. Skjandagupta b. Samudragupta c. Chandragupta II d. Purugupta</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Whose military expeditions are described in the Mehruali Pillar inscription?</w:t>
      </w:r>
    </w:p>
    <w:p>
      <w:pPr>
        <w:pStyle w:val="Style2"/>
        <w:keepNext w:val="0"/>
        <w:keepLines w:val="0"/>
        <w:framePr w:w="20280" w:h="26880" w:hRule="exact" w:wrap="none" w:vAnchor="page" w:hAnchor="page" w:x="1719" w:y="425"/>
        <w:widowControl w:val="0"/>
        <w:shd w:val="clear" w:color="auto" w:fill="auto"/>
        <w:bidi w:val="0"/>
        <w:spacing w:before="0" w:after="0" w:line="240" w:lineRule="auto"/>
        <w:ind w:left="0" w:right="0" w:firstLine="380"/>
        <w:jc w:val="left"/>
      </w:pPr>
      <w:r>
        <w:rPr>
          <w:rStyle w:val="CharStyle3"/>
        </w:rPr>
        <w:t>a. Purugupta b. Skandagupta c. Kumaaragupta d. Chandragupta II</w:t>
      </w:r>
    </w:p>
    <w:p>
      <w:pPr>
        <w:pStyle w:val="Style2"/>
        <w:keepNext w:val="0"/>
        <w:keepLines w:val="0"/>
        <w:framePr w:w="20280" w:h="26880" w:hRule="exact" w:wrap="none" w:vAnchor="page" w:hAnchor="page" w:x="1719"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Which Guptaruler’s coins bore the image of the god Kartikeya?</w:t>
      </w:r>
    </w:p>
    <w:p>
      <w:pPr>
        <w:pStyle w:val="Style2"/>
        <w:keepNext w:val="0"/>
        <w:keepLines w:val="0"/>
        <w:framePr w:w="20280" w:h="26880" w:hRule="exact" w:wrap="none" w:vAnchor="page" w:hAnchor="page" w:x="1719" w:y="425"/>
        <w:widowControl w:val="0"/>
        <w:pBdr>
          <w:bottom w:val="single" w:sz="4" w:space="0" w:color="auto"/>
        </w:pBdr>
        <w:shd w:val="clear" w:color="auto" w:fill="auto"/>
        <w:bidi w:val="0"/>
        <w:spacing w:before="0" w:after="0" w:line="240" w:lineRule="auto"/>
        <w:ind w:left="0" w:right="0" w:firstLine="520"/>
        <w:jc w:val="left"/>
      </w:pPr>
      <w:r>
        <w:rPr>
          <w:rStyle w:val="CharStyle3"/>
        </w:rPr>
        <w:t>a. Kumaragupta b. Chandragupta II c. samudragupta d. Ramagupta</w:t>
      </w:r>
    </w:p>
    <w:p>
      <w:pPr>
        <w:widowControl w:val="0"/>
        <w:spacing w:line="1" w:lineRule="exact"/>
        <w:sectPr>
          <w:footnotePr>
            <w:pos w:val="pageBottom"/>
            <w:numFmt w:val="decimal"/>
            <w:numRestart w:val="continuous"/>
          </w:footnotePr>
          <w:pgSz w:w="24850" w:h="28637"/>
          <w:pgMar w:top="360" w:right="360" w:bottom="360" w:left="360" w:header="0" w:footer="3" w:gutter="0"/>
          <w:cols w:space="720"/>
          <w:noEndnote/>
          <w:rtlGutter w:val="0"/>
          <w:docGrid w:linePitch="360"/>
        </w:sectPr>
      </w:pPr>
    </w:p>
    <w:p>
      <w:pPr>
        <w:widowControl w:val="0"/>
        <w:spacing w:line="1" w:lineRule="exact"/>
      </w:pPr>
      <w:r/>
    </w:p>
    <w:p>
      <w:pPr>
        <w:pStyle w:val="Style2"/>
        <w:keepNext w:val="0"/>
        <w:keepLines w:val="0"/>
        <w:framePr w:w="20370" w:h="27470" w:hRule="exact" w:wrap="none" w:vAnchor="page" w:hAnchor="page" w:x="1674" w:y="425"/>
        <w:widowControl w:val="0"/>
        <w:numPr>
          <w:ilvl w:val="0"/>
          <w:numId w:val="5"/>
        </w:numPr>
        <w:shd w:val="clear" w:color="auto" w:fill="auto"/>
        <w:tabs>
          <w:tab w:pos="800" w:val="left"/>
        </w:tabs>
        <w:bidi w:val="0"/>
        <w:spacing w:before="0" w:after="0" w:line="240" w:lineRule="auto"/>
        <w:ind w:left="0" w:right="0" w:firstLine="0"/>
        <w:jc w:val="left"/>
      </w:pPr>
      <w:r>
        <w:rPr>
          <w:rStyle w:val="CharStyle3"/>
        </w:rPr>
        <w:t>Which historian argued that the Gupta and post Gupta periods saw decline in the money economy?</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500"/>
        <w:jc w:val="left"/>
      </w:pPr>
      <w:r>
        <w:rPr>
          <w:rStyle w:val="CharStyle3"/>
        </w:rPr>
        <w:t>a. R.S.Sharma b. Altekar c. Nurual Hasan d. Vijaya Ramaswami</w:t>
      </w:r>
    </w:p>
    <w:p>
      <w:pPr>
        <w:pStyle w:val="Style2"/>
        <w:keepNext w:val="0"/>
        <w:keepLines w:val="0"/>
        <w:framePr w:w="20370" w:h="27470" w:hRule="exact" w:wrap="none" w:vAnchor="page" w:hAnchor="page" w:x="1674"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Which is not an official of the nadu under the Cholas?</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500"/>
        <w:jc w:val="left"/>
      </w:pPr>
      <w:r>
        <w:rPr>
          <w:rStyle w:val="CharStyle3"/>
        </w:rPr>
        <w:t>a. Kottam-vagai b. nadu-kuru c. nadu-kakani d.velan</w:t>
      </w:r>
    </w:p>
    <w:p>
      <w:pPr>
        <w:pStyle w:val="Style2"/>
        <w:keepNext w:val="0"/>
        <w:keepLines w:val="0"/>
        <w:framePr w:w="20370" w:h="27470" w:hRule="exact" w:wrap="none" w:vAnchor="page" w:hAnchor="page" w:x="1674" w:y="425"/>
        <w:widowControl w:val="0"/>
        <w:numPr>
          <w:ilvl w:val="0"/>
          <w:numId w:val="5"/>
        </w:numPr>
        <w:shd w:val="clear" w:color="auto" w:fill="auto"/>
        <w:tabs>
          <w:tab w:pos="788" w:val="left"/>
        </w:tabs>
        <w:bidi w:val="0"/>
        <w:spacing w:before="0" w:after="0" w:line="240" w:lineRule="auto"/>
        <w:ind w:left="0" w:right="0" w:firstLine="0"/>
        <w:jc w:val="left"/>
      </w:pPr>
      <w:r>
        <w:rPr>
          <w:rStyle w:val="CharStyle3"/>
        </w:rPr>
        <w:t>Which Chola ruler initiated land survey and assessment?</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500"/>
        <w:jc w:val="left"/>
      </w:pPr>
      <w:r>
        <w:rPr>
          <w:rStyle w:val="CharStyle3"/>
        </w:rPr>
        <w:t>a. Rajarajal b. Rajendra Chola c.Kulottunga d.Parantheka</w:t>
      </w:r>
    </w:p>
    <w:p>
      <w:pPr>
        <w:pStyle w:val="Style2"/>
        <w:keepNext w:val="0"/>
        <w:keepLines w:val="0"/>
        <w:framePr w:w="20370" w:h="27470" w:hRule="exact" w:wrap="none" w:vAnchor="page" w:hAnchor="page" w:x="1674"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What is called Shri-karanam?</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640"/>
        <w:jc w:val="left"/>
      </w:pPr>
      <w:r>
        <w:rPr>
          <w:rStyle w:val="CharStyle3"/>
        </w:rPr>
        <w:t>a. Revenue Department b. name of land tax c. administrative division d. court official</w:t>
      </w:r>
    </w:p>
    <w:p>
      <w:pPr>
        <w:pStyle w:val="Style2"/>
        <w:keepNext w:val="0"/>
        <w:keepLines w:val="0"/>
        <w:framePr w:w="20370" w:h="27470" w:hRule="exact" w:wrap="none" w:vAnchor="page" w:hAnchor="page" w:x="1674"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What is meant by vetti?</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260"/>
        <w:jc w:val="left"/>
      </w:pPr>
      <w:r>
        <w:rPr>
          <w:rStyle w:val="CharStyle3"/>
        </w:rPr>
        <w:t>a. assembly b. land tax c. divion of empire d. forced labour</w:t>
      </w:r>
    </w:p>
    <w:p>
      <w:pPr>
        <w:pStyle w:val="Style2"/>
        <w:keepNext w:val="0"/>
        <w:keepLines w:val="0"/>
        <w:framePr w:w="20370" w:h="27470" w:hRule="exact" w:wrap="none" w:vAnchor="page" w:hAnchor="page" w:x="1674" w:y="425"/>
        <w:widowControl w:val="0"/>
        <w:numPr>
          <w:ilvl w:val="0"/>
          <w:numId w:val="5"/>
        </w:numPr>
        <w:shd w:val="clear" w:color="auto" w:fill="auto"/>
        <w:tabs>
          <w:tab w:pos="790" w:val="left"/>
        </w:tabs>
        <w:bidi w:val="0"/>
        <w:spacing w:before="0" w:after="0" w:line="240" w:lineRule="auto"/>
        <w:ind w:left="0" w:right="0" w:firstLine="0"/>
        <w:jc w:val="left"/>
      </w:pPr>
      <w:r>
        <w:rPr>
          <w:rStyle w:val="CharStyle3"/>
        </w:rPr>
        <w:t>What is not related to land revenue?</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260"/>
        <w:jc w:val="left"/>
      </w:pPr>
      <w:r>
        <w:rPr>
          <w:rStyle w:val="CharStyle3"/>
        </w:rPr>
        <w:t>a. puravu b. irai c. opati d. udaiyan</w:t>
      </w:r>
    </w:p>
    <w:p>
      <w:pPr>
        <w:pStyle w:val="Style2"/>
        <w:keepNext w:val="0"/>
        <w:keepLines w:val="0"/>
        <w:framePr w:w="20370" w:h="27470" w:hRule="exact" w:wrap="none" w:vAnchor="page" w:hAnchor="page" w:x="1674" w:y="425"/>
        <w:widowControl w:val="0"/>
        <w:numPr>
          <w:ilvl w:val="0"/>
          <w:numId w:val="5"/>
        </w:numPr>
        <w:shd w:val="clear" w:color="auto" w:fill="auto"/>
        <w:tabs>
          <w:tab w:pos="800" w:val="left"/>
        </w:tabs>
        <w:bidi w:val="0"/>
        <w:spacing w:before="0" w:after="0" w:line="240" w:lineRule="auto"/>
        <w:ind w:left="0" w:right="0" w:firstLine="0"/>
        <w:jc w:val="left"/>
      </w:pPr>
      <w:r>
        <w:rPr>
          <w:rStyle w:val="CharStyle3"/>
        </w:rPr>
        <w:t>What is true about nagaram in south India?</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500"/>
        <w:jc w:val="left"/>
      </w:pPr>
      <w:r>
        <w:rPr>
          <w:rStyle w:val="CharStyle3"/>
        </w:rPr>
        <w:t>a. nagarattar were members of corporate body b. certain nagarams have given taniyur status</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0"/>
        <w:jc w:val="left"/>
      </w:pPr>
      <w:r>
        <w:rPr>
          <w:rStyle w:val="CharStyle3"/>
        </w:rPr>
        <w:t>c. place for production and exchange of commodities, d. All of the above</w:t>
      </w:r>
    </w:p>
    <w:p>
      <w:pPr>
        <w:pStyle w:val="Style2"/>
        <w:keepNext w:val="0"/>
        <w:keepLines w:val="0"/>
        <w:framePr w:w="20370" w:h="27470" w:hRule="exact" w:wrap="none" w:vAnchor="page" w:hAnchor="page" w:x="1674" w:y="425"/>
        <w:widowControl w:val="0"/>
        <w:numPr>
          <w:ilvl w:val="0"/>
          <w:numId w:val="5"/>
        </w:numPr>
        <w:shd w:val="clear" w:color="auto" w:fill="auto"/>
        <w:tabs>
          <w:tab w:pos="800" w:val="left"/>
        </w:tabs>
        <w:bidi w:val="0"/>
        <w:spacing w:before="0" w:after="0" w:line="240" w:lineRule="auto"/>
        <w:ind w:left="0" w:right="0" w:firstLine="0"/>
        <w:jc w:val="left"/>
      </w:pPr>
      <w:r>
        <w:rPr>
          <w:rStyle w:val="CharStyle3"/>
        </w:rPr>
        <w:t>What is called saliya nagaram?</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500"/>
        <w:jc w:val="both"/>
      </w:pPr>
      <w:r>
        <w:rPr>
          <w:rStyle w:val="CharStyle3"/>
        </w:rPr>
        <w:t>a. nagaram associated with textile trades b. associated with oil merchants c. associated with ghee merchants d. associated with seafaring traders</w:t>
      </w:r>
    </w:p>
    <w:p>
      <w:pPr>
        <w:pStyle w:val="Style2"/>
        <w:keepNext w:val="0"/>
        <w:keepLines w:val="0"/>
        <w:framePr w:w="20370" w:h="27470" w:hRule="exact" w:wrap="none" w:vAnchor="page" w:hAnchor="page" w:x="1674" w:y="425"/>
        <w:widowControl w:val="0"/>
        <w:numPr>
          <w:ilvl w:val="0"/>
          <w:numId w:val="5"/>
        </w:numPr>
        <w:shd w:val="clear" w:color="auto" w:fill="auto"/>
        <w:tabs>
          <w:tab w:pos="800" w:val="left"/>
        </w:tabs>
        <w:bidi w:val="0"/>
        <w:spacing w:before="0" w:after="0" w:line="240" w:lineRule="auto"/>
        <w:ind w:left="0" w:right="0" w:firstLine="0"/>
        <w:jc w:val="left"/>
      </w:pPr>
      <w:r>
        <w:rPr>
          <w:rStyle w:val="CharStyle3"/>
        </w:rPr>
        <w:t>What is called shankarappadi nagaram?</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640"/>
        <w:jc w:val="left"/>
      </w:pPr>
      <w:r>
        <w:rPr>
          <w:rStyle w:val="CharStyle3"/>
        </w:rPr>
        <w:t>a. nagarams of oil and ghee suppliers b. suppliers of textiles c. suppliers of seafaring products d. suppliers of silk</w:t>
      </w:r>
    </w:p>
    <w:p>
      <w:pPr>
        <w:pStyle w:val="Style2"/>
        <w:keepNext w:val="0"/>
        <w:keepLines w:val="0"/>
        <w:framePr w:w="20370" w:h="27470" w:hRule="exact" w:wrap="none" w:vAnchor="page" w:hAnchor="page" w:x="1674" w:y="425"/>
        <w:widowControl w:val="0"/>
        <w:numPr>
          <w:ilvl w:val="0"/>
          <w:numId w:val="5"/>
        </w:numPr>
        <w:shd w:val="clear" w:color="auto" w:fill="auto"/>
        <w:tabs>
          <w:tab w:pos="800" w:val="left"/>
        </w:tabs>
        <w:bidi w:val="0"/>
        <w:spacing w:before="0" w:after="0" w:line="240" w:lineRule="auto"/>
        <w:ind w:left="0" w:right="0" w:firstLine="0"/>
        <w:jc w:val="left"/>
      </w:pPr>
      <w:r>
        <w:rPr>
          <w:rStyle w:val="CharStyle3"/>
        </w:rPr>
        <w:t>What is called paraga nagaram?</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640"/>
        <w:jc w:val="both"/>
      </w:pPr>
      <w:r>
        <w:rPr>
          <w:rStyle w:val="CharStyle3"/>
        </w:rPr>
        <w:t>a. Suppliers of seafaring merchants b. associated with oil c. suppliers of silk d. suppliers of precious metals</w:t>
      </w:r>
    </w:p>
    <w:p>
      <w:pPr>
        <w:pStyle w:val="Style2"/>
        <w:keepNext w:val="0"/>
        <w:keepLines w:val="0"/>
        <w:framePr w:w="20370" w:h="27470" w:hRule="exact" w:wrap="none" w:vAnchor="page" w:hAnchor="page" w:x="1674" w:y="425"/>
        <w:widowControl w:val="0"/>
        <w:numPr>
          <w:ilvl w:val="0"/>
          <w:numId w:val="5"/>
        </w:numPr>
        <w:shd w:val="clear" w:color="auto" w:fill="auto"/>
        <w:tabs>
          <w:tab w:pos="800" w:val="left"/>
        </w:tabs>
        <w:bidi w:val="0"/>
        <w:spacing w:before="0" w:after="0" w:line="240" w:lineRule="auto"/>
        <w:ind w:left="0" w:right="0" w:firstLine="0"/>
        <w:jc w:val="left"/>
      </w:pPr>
      <w:r>
        <w:rPr>
          <w:rStyle w:val="CharStyle3"/>
        </w:rPr>
        <w:t>What is called angadis?</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500"/>
        <w:jc w:val="left"/>
      </w:pPr>
      <w:r>
        <w:rPr>
          <w:rStyle w:val="CharStyle3"/>
        </w:rPr>
        <w:t>a. market b. term for nagaram c. an official d. land tax</w:t>
      </w:r>
    </w:p>
    <w:p>
      <w:pPr>
        <w:pStyle w:val="Style2"/>
        <w:keepNext w:val="0"/>
        <w:keepLines w:val="0"/>
        <w:framePr w:w="20370" w:h="27470" w:hRule="exact" w:wrap="none" w:vAnchor="page" w:hAnchor="page" w:x="1674" w:y="425"/>
        <w:widowControl w:val="0"/>
        <w:numPr>
          <w:ilvl w:val="0"/>
          <w:numId w:val="7"/>
        </w:numPr>
        <w:shd w:val="clear" w:color="auto" w:fill="auto"/>
        <w:tabs>
          <w:tab w:pos="800" w:val="left"/>
        </w:tabs>
        <w:bidi w:val="0"/>
        <w:spacing w:before="0" w:after="0" w:line="240" w:lineRule="auto"/>
        <w:ind w:left="0" w:right="0" w:firstLine="0"/>
        <w:jc w:val="left"/>
      </w:pPr>
      <w:r>
        <w:rPr>
          <w:rStyle w:val="CharStyle3"/>
        </w:rPr>
        <w:t>Which city was an ancient cotton growing area in South India?</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260"/>
        <w:jc w:val="left"/>
      </w:pPr>
      <w:r>
        <w:rPr>
          <w:rStyle w:val="CharStyle3"/>
        </w:rPr>
        <w:t>a. Kanchipuram b. Nagapatanam c. Kaveripattanam d. Korgai</w:t>
      </w:r>
    </w:p>
    <w:p>
      <w:pPr>
        <w:pStyle w:val="Style2"/>
        <w:keepNext w:val="0"/>
        <w:keepLines w:val="0"/>
        <w:framePr w:w="20370" w:h="27470" w:hRule="exact" w:wrap="none" w:vAnchor="page" w:hAnchor="page" w:x="1674" w:y="425"/>
        <w:widowControl w:val="0"/>
        <w:numPr>
          <w:ilvl w:val="0"/>
          <w:numId w:val="7"/>
        </w:numPr>
        <w:shd w:val="clear" w:color="auto" w:fill="auto"/>
        <w:tabs>
          <w:tab w:pos="790" w:val="left"/>
        </w:tabs>
        <w:bidi w:val="0"/>
        <w:spacing w:before="0" w:after="0" w:line="240" w:lineRule="auto"/>
        <w:ind w:left="0" w:right="0" w:firstLine="0"/>
        <w:jc w:val="left"/>
      </w:pPr>
      <w:r>
        <w:rPr>
          <w:rStyle w:val="CharStyle3"/>
        </w:rPr>
        <w:t>Who was the Chola emperor transformed Tanjavur a royal temple city?</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260"/>
        <w:jc w:val="left"/>
      </w:pPr>
      <w:r>
        <w:rPr>
          <w:rStyle w:val="CharStyle3"/>
        </w:rPr>
        <w:t>a. Karikala Chola b. Rajendra c. Parantheka d. Rajaraja 1</w:t>
      </w:r>
    </w:p>
    <w:p>
      <w:pPr>
        <w:pStyle w:val="Style2"/>
        <w:keepNext w:val="0"/>
        <w:keepLines w:val="0"/>
        <w:framePr w:w="20370" w:h="27470" w:hRule="exact" w:wrap="none" w:vAnchor="page" w:hAnchor="page" w:x="1674" w:y="425"/>
        <w:widowControl w:val="0"/>
        <w:numPr>
          <w:ilvl w:val="0"/>
          <w:numId w:val="7"/>
        </w:numPr>
        <w:shd w:val="clear" w:color="auto" w:fill="auto"/>
        <w:tabs>
          <w:tab w:pos="790" w:val="left"/>
        </w:tabs>
        <w:bidi w:val="0"/>
        <w:spacing w:before="0" w:after="0" w:line="240" w:lineRule="auto"/>
        <w:ind w:left="0" w:right="0" w:firstLine="0"/>
        <w:jc w:val="left"/>
      </w:pPr>
      <w:r>
        <w:rPr>
          <w:rStyle w:val="CharStyle3"/>
        </w:rPr>
        <w:t>Where did the palace complex of the Cholas locate?</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260"/>
        <w:jc w:val="left"/>
      </w:pPr>
      <w:r>
        <w:rPr>
          <w:rStyle w:val="CharStyle3"/>
        </w:rPr>
        <w:t>a. Palaiyarai b. Gangaikondacholapuram c. kanchipuram d. Nagapatanam</w:t>
      </w:r>
    </w:p>
    <w:p>
      <w:pPr>
        <w:pStyle w:val="Style2"/>
        <w:keepNext w:val="0"/>
        <w:keepLines w:val="0"/>
        <w:framePr w:w="20370" w:h="27470" w:hRule="exact" w:wrap="none" w:vAnchor="page" w:hAnchor="page" w:x="1674" w:y="425"/>
        <w:widowControl w:val="0"/>
        <w:numPr>
          <w:ilvl w:val="0"/>
          <w:numId w:val="7"/>
        </w:numPr>
        <w:shd w:val="clear" w:color="auto" w:fill="auto"/>
        <w:tabs>
          <w:tab w:pos="990" w:val="left"/>
        </w:tabs>
        <w:bidi w:val="0"/>
        <w:spacing w:before="0" w:after="0" w:line="240" w:lineRule="auto"/>
        <w:ind w:left="0" w:right="0" w:firstLine="0"/>
        <w:jc w:val="left"/>
      </w:pPr>
      <w:r>
        <w:rPr>
          <w:rStyle w:val="CharStyle3"/>
        </w:rPr>
        <w:t>Where did the Chola mint locate ?</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260"/>
        <w:jc w:val="left"/>
      </w:pPr>
      <w:r>
        <w:rPr>
          <w:rStyle w:val="CharStyle3"/>
        </w:rPr>
        <w:t>a. Nagapatanam b. Palaiyarai c. Kudamukku d. Gangaikondacholapuram</w:t>
      </w:r>
    </w:p>
    <w:p>
      <w:pPr>
        <w:pStyle w:val="Style2"/>
        <w:keepNext w:val="0"/>
        <w:keepLines w:val="0"/>
        <w:framePr w:w="20370" w:h="27470" w:hRule="exact" w:wrap="none" w:vAnchor="page" w:hAnchor="page" w:x="1674" w:y="425"/>
        <w:widowControl w:val="0"/>
        <w:numPr>
          <w:ilvl w:val="0"/>
          <w:numId w:val="7"/>
        </w:numPr>
        <w:shd w:val="clear" w:color="auto" w:fill="auto"/>
        <w:tabs>
          <w:tab w:pos="980" w:val="left"/>
        </w:tabs>
        <w:bidi w:val="0"/>
        <w:spacing w:before="0" w:after="0" w:line="240" w:lineRule="auto"/>
        <w:ind w:left="0" w:right="0" w:firstLine="0"/>
        <w:jc w:val="left"/>
      </w:pPr>
      <w:r>
        <w:rPr>
          <w:rStyle w:val="CharStyle3"/>
        </w:rPr>
        <w:t>What is not true about Palaiyarai and Kudamukku?</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500"/>
        <w:jc w:val="left"/>
      </w:pPr>
      <w:r>
        <w:rPr>
          <w:rStyle w:val="CharStyle3"/>
        </w:rPr>
        <w:t>a. both connected to rural and coastal hinterlands b. sites of many temples c. centres of administrative and royal residences d. outside the trade network</w:t>
      </w:r>
    </w:p>
    <w:p>
      <w:pPr>
        <w:pStyle w:val="Style2"/>
        <w:keepNext w:val="0"/>
        <w:keepLines w:val="0"/>
        <w:framePr w:w="20370" w:h="27470" w:hRule="exact" w:wrap="none" w:vAnchor="page" w:hAnchor="page" w:x="1674" w:y="425"/>
        <w:widowControl w:val="0"/>
        <w:numPr>
          <w:ilvl w:val="0"/>
          <w:numId w:val="7"/>
        </w:numPr>
        <w:shd w:val="clear" w:color="auto" w:fill="auto"/>
        <w:tabs>
          <w:tab w:pos="990" w:val="left"/>
        </w:tabs>
        <w:bidi w:val="0"/>
        <w:spacing w:before="0" w:after="0" w:line="240" w:lineRule="auto"/>
        <w:ind w:left="0" w:right="0" w:firstLine="0"/>
        <w:jc w:val="left"/>
      </w:pPr>
      <w:r>
        <w:rPr>
          <w:rStyle w:val="CharStyle3"/>
        </w:rPr>
        <w:t>Which city is mentioned as managaram?</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260"/>
        <w:jc w:val="left"/>
      </w:pPr>
      <w:r>
        <w:rPr>
          <w:rStyle w:val="CharStyle3"/>
        </w:rPr>
        <w:t>a. Kanchipuram b. Madurai c. Gangaikondacholapuram d. Tanjavur</w:t>
      </w:r>
    </w:p>
    <w:p>
      <w:pPr>
        <w:pStyle w:val="Style2"/>
        <w:keepNext w:val="0"/>
        <w:keepLines w:val="0"/>
        <w:framePr w:w="20370" w:h="27470" w:hRule="exact" w:wrap="none" w:vAnchor="page" w:hAnchor="page" w:x="1674" w:y="425"/>
        <w:widowControl w:val="0"/>
        <w:numPr>
          <w:ilvl w:val="0"/>
          <w:numId w:val="7"/>
        </w:numPr>
        <w:shd w:val="clear" w:color="auto" w:fill="auto"/>
        <w:tabs>
          <w:tab w:pos="990" w:val="left"/>
        </w:tabs>
        <w:bidi w:val="0"/>
        <w:spacing w:before="0" w:after="0" w:line="240" w:lineRule="auto"/>
        <w:ind w:left="0" w:right="0" w:firstLine="0"/>
        <w:jc w:val="left"/>
      </w:pPr>
      <w:r>
        <w:rPr>
          <w:rStyle w:val="CharStyle3"/>
        </w:rPr>
        <w:t>What is true about Kanchipuram?</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360"/>
        <w:jc w:val="left"/>
      </w:pPr>
      <w:r>
        <w:rPr>
          <w:rStyle w:val="CharStyle3"/>
        </w:rPr>
        <w:t>a. centre of Buddhism, Jainism, Saivism and Vyshnavism b. centre of cotton production c. connected to the port Nirppeyyarru d. all of the above</w:t>
      </w:r>
    </w:p>
    <w:p>
      <w:pPr>
        <w:pStyle w:val="Style2"/>
        <w:keepNext w:val="0"/>
        <w:keepLines w:val="0"/>
        <w:framePr w:w="20370" w:h="27470" w:hRule="exact" w:wrap="none" w:vAnchor="page" w:hAnchor="page" w:x="1674" w:y="425"/>
        <w:widowControl w:val="0"/>
        <w:numPr>
          <w:ilvl w:val="0"/>
          <w:numId w:val="7"/>
        </w:numPr>
        <w:shd w:val="clear" w:color="auto" w:fill="auto"/>
        <w:tabs>
          <w:tab w:pos="990" w:val="left"/>
        </w:tabs>
        <w:bidi w:val="0"/>
        <w:spacing w:before="0" w:after="0" w:line="240" w:lineRule="auto"/>
        <w:ind w:left="0" w:right="0" w:firstLine="0"/>
        <w:jc w:val="left"/>
      </w:pPr>
      <w:r>
        <w:rPr>
          <w:rStyle w:val="CharStyle3"/>
        </w:rPr>
        <w:t>Samaya pattagara, saliya samangal &amp; seniya pattagara are related to-—</w:t>
      </w:r>
    </w:p>
    <w:p>
      <w:pPr>
        <w:pStyle w:val="Style2"/>
        <w:keepNext w:val="0"/>
        <w:keepLines w:val="0"/>
        <w:framePr w:w="20370" w:h="27470" w:hRule="exact" w:wrap="none" w:vAnchor="page" w:hAnchor="page" w:x="1674" w:y="425"/>
        <w:widowControl w:val="0"/>
        <w:shd w:val="clear" w:color="auto" w:fill="auto"/>
        <w:bidi w:val="0"/>
        <w:spacing w:before="0" w:after="0" w:line="240" w:lineRule="auto"/>
        <w:ind w:left="0" w:right="0" w:firstLine="0"/>
        <w:jc w:val="both"/>
      </w:pPr>
      <w:r>
        <w:rPr>
          <w:rStyle w:val="CharStyle3"/>
        </w:rPr>
        <w:t>a. guild of ghee merchants b. guild of oil merchants c. weavers’ guild d. guild of precious stones</w:t>
      </w:r>
    </w:p>
    <w:p>
      <w:pPr>
        <w:widowControl w:val="0"/>
        <w:spacing w:line="1" w:lineRule="exact"/>
        <w:sectPr>
          <w:footnotePr>
            <w:pos w:val="pageBottom"/>
            <w:numFmt w:val="decimal"/>
            <w:numRestart w:val="continuous"/>
          </w:footnotePr>
          <w:pgSz w:w="24850" w:h="28637"/>
          <w:pgMar w:top="360" w:right="360" w:bottom="360" w:left="360" w:header="0" w:footer="3" w:gutter="0"/>
          <w:cols w:space="720"/>
          <w:noEndnote/>
          <w:rtlGutter w:val="0"/>
          <w:docGrid w:linePitch="360"/>
        </w:sectPr>
      </w:pPr>
    </w:p>
    <w:p>
      <w:pPr>
        <w:widowControl w:val="0"/>
        <w:spacing w:line="1" w:lineRule="exact"/>
      </w:pPr>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0"/>
        <w:jc w:val="left"/>
      </w:pPr>
      <w:r>
        <w:rPr>
          <w:rStyle w:val="CharStyle3"/>
        </w:rPr>
        <w:t>105.What is called tari kadamai?</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0"/>
        <w:jc w:val="left"/>
      </w:pPr>
      <w:r>
        <w:rPr>
          <w:rStyle w:val="CharStyle3"/>
        </w:rPr>
        <w:t>a. land tax b. loom tax c. irrigation tax d. forced labour</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called pattadai nuayam?</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500"/>
        <w:jc w:val="left"/>
      </w:pPr>
      <w:r>
        <w:rPr>
          <w:rStyle w:val="CharStyle3"/>
        </w:rPr>
        <w:t>a tax on dyers., b. tax on loom c. tax on silk thread d. tax on cotton thread</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Which Chola ruler is known as sungam tavirta cholan?</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500"/>
        <w:jc w:val="left"/>
      </w:pPr>
      <w:r>
        <w:rPr>
          <w:rStyle w:val="CharStyle3"/>
        </w:rPr>
        <w:t>a. scnguttuvan. b. Karikala chola c. Kulottunga d. Rajendra</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Which is an important port on the western coast of South India?</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500"/>
        <w:jc w:val="left"/>
      </w:pPr>
      <w:r>
        <w:rPr>
          <w:rStyle w:val="CharStyle3"/>
        </w:rPr>
        <w:t>a tiruppalaivanam. b. Quilon c. mamallapuram d. Mayilarppil</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Horses - A.Myanmar</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Silk - B. Arabia</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Elephants - C. West Asia</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Rose water - D. China</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0"/>
        <w:jc w:val="left"/>
      </w:pPr>
      <w:r>
        <w:rPr>
          <w:rStyle w:val="CharStyle3"/>
        </w:rPr>
        <w:t>a. 109-A, 110-B, 111-C, 112-D b. 109-B, 110-D, 111-A, 112-Cc. 109-D. 110-B. 111-A,112-C</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called erivirapattanams?</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640"/>
        <w:jc w:val="left"/>
      </w:pPr>
      <w:r>
        <w:rPr>
          <w:rStyle w:val="CharStyle3"/>
        </w:rPr>
        <w:t>a. protected mercantile towns b. reservoirs c. coastal towns d. market</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Mamallapuram -A. Pallava</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Kaveripattanam -B. Chola</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 w:pos="4890" w:val="left"/>
        </w:tabs>
        <w:bidi w:val="0"/>
        <w:spacing w:before="0" w:after="0" w:line="240" w:lineRule="auto"/>
        <w:ind w:left="0" w:right="0" w:firstLine="0"/>
        <w:jc w:val="left"/>
      </w:pPr>
      <w:r>
        <w:rPr>
          <w:rStyle w:val="CharStyle3"/>
        </w:rPr>
        <w:t>Quilon</w:t>
        <w:tab/>
        <w:t>- C.Chera</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 w:pos="4890" w:val="left"/>
        </w:tabs>
        <w:bidi w:val="0"/>
        <w:spacing w:before="0" w:after="0" w:line="240" w:lineRule="auto"/>
        <w:ind w:left="0" w:right="0" w:firstLine="0"/>
        <w:jc w:val="left"/>
      </w:pPr>
      <w:r>
        <w:rPr>
          <w:rStyle w:val="CharStyle3"/>
        </w:rPr>
        <w:t>Madurai</w:t>
        <w:tab/>
        <w:t>- D.pandyas</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0"/>
        <w:jc w:val="left"/>
      </w:pPr>
      <w:r>
        <w:rPr>
          <w:rStyle w:val="CharStyle3"/>
        </w:rPr>
        <w:t>a.!14-A, 115-BJ16-C, 117-D b. 114-B,115-C, 116-D, 117-A c.l 14-D,115-B, 116-C,117-A</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called samaya?</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380"/>
        <w:jc w:val="left"/>
      </w:pPr>
      <w:r>
        <w:rPr>
          <w:rStyle w:val="CharStyle3"/>
        </w:rPr>
        <w:t>a. guild b. temple ritual c. tax d. royal emblem</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known as bananju-dharma?</w:t>
      </w:r>
    </w:p>
    <w:p>
      <w:pPr>
        <w:pStyle w:val="Style2"/>
        <w:keepNext w:val="0"/>
        <w:keepLines w:val="0"/>
        <w:framePr w:w="20300" w:h="27470" w:hRule="exact" w:wrap="none" w:vAnchor="page" w:hAnchor="page" w:x="1709" w:y="425"/>
        <w:widowControl w:val="0"/>
        <w:shd w:val="clear" w:color="auto" w:fill="auto"/>
        <w:bidi w:val="0"/>
        <w:spacing w:before="0" w:after="600" w:line="240" w:lineRule="auto"/>
        <w:ind w:left="0" w:right="0" w:firstLine="240"/>
        <w:jc w:val="left"/>
      </w:pPr>
      <w:r>
        <w:rPr>
          <w:rStyle w:val="CharStyle3"/>
        </w:rPr>
        <w:t>a. code of conduct of guild members b. code of conduct of temple trustees c. code of conduct of royal officials d. code of conduct of ganikas</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To which Chola king that Khemer king sent gift?</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640"/>
        <w:jc w:val="left"/>
      </w:pPr>
      <w:r>
        <w:rPr>
          <w:rStyle w:val="CharStyle3"/>
        </w:rPr>
        <w:t>a. Paranteka b. Rajaraj Chola c. karikalarla Chola d. Rajendra I</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Which Chola king sent a trade mission to China in 1015?</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500"/>
        <w:jc w:val="left"/>
      </w:pPr>
      <w:r>
        <w:rPr>
          <w:rStyle w:val="CharStyle3"/>
        </w:rPr>
        <w:t>a. Senguttuva Cheral b. Rajendra Chola c. Paranteka Chola d. Rajaraja Chola</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known as Ayyavole?</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500"/>
        <w:jc w:val="left"/>
      </w:pPr>
      <w:r>
        <w:rPr>
          <w:rStyle w:val="CharStyle3"/>
        </w:rPr>
        <w:t>a. royal residential headquarter b. craft guild c. trade guild d. temple administrators</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Which guild is originally established in Aihole in Karnataka?</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640"/>
        <w:jc w:val="left"/>
      </w:pPr>
      <w:r>
        <w:rPr>
          <w:rStyle w:val="CharStyle3"/>
        </w:rPr>
        <w:t>a. manigramam b. Ainnurruvar c. Anjuvannam d.valanjiyar</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not true about Anjuvannam?</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640"/>
        <w:jc w:val="left"/>
      </w:pPr>
      <w:r>
        <w:rPr>
          <w:rStyle w:val="CharStyle3"/>
        </w:rPr>
        <w:t>a. guild of foreign merchants b. involved in trade activities on kerala coast c. guild of rural merchants d. spread its acticvites outside kerala.</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called Anjuvannam?</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760"/>
        <w:jc w:val="left"/>
      </w:pPr>
      <w:r>
        <w:rPr>
          <w:rStyle w:val="CharStyle3"/>
        </w:rPr>
        <w:t>a. guild of rural craftsmen of south India b. guild of foreign merchants c. members of a guild d. trade officials</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called chittirameli?</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760"/>
        <w:jc w:val="left"/>
      </w:pPr>
      <w:r>
        <w:rPr>
          <w:rStyle w:val="CharStyle3"/>
        </w:rPr>
        <w:t>a. trade guild b. Association of agriculturists c. craft guild c. guild of foreign traders</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common about Valanjiyar, Anjuvannam, manigramam and Ayyavole?</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1540" w:right="0" w:firstLine="0"/>
        <w:jc w:val="left"/>
      </w:pPr>
      <w:r>
        <w:rPr>
          <w:rStyle w:val="CharStyle3"/>
        </w:rPr>
        <w:t>a. ports b. guilds c. coastal towns d. markets</w:t>
      </w:r>
    </w:p>
    <w:p>
      <w:pPr>
        <w:pStyle w:val="Style2"/>
        <w:keepNext w:val="0"/>
        <w:keepLines w:val="0"/>
        <w:framePr w:w="20300" w:h="27470" w:hRule="exact" w:wrap="none" w:vAnchor="page" w:hAnchor="page" w:x="1709"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The silver coin issued by Tuqlagh’s known as</w:t>
      </w:r>
    </w:p>
    <w:p>
      <w:pPr>
        <w:pStyle w:val="Style2"/>
        <w:keepNext w:val="0"/>
        <w:keepLines w:val="0"/>
        <w:framePr w:w="20300" w:h="27470" w:hRule="exact" w:wrap="none" w:vAnchor="page" w:hAnchor="page" w:x="1709" w:y="425"/>
        <w:widowControl w:val="0"/>
        <w:shd w:val="clear" w:color="auto" w:fill="auto"/>
        <w:bidi w:val="0"/>
        <w:spacing w:before="0" w:after="0" w:line="240" w:lineRule="auto"/>
        <w:ind w:left="0" w:right="0" w:firstLine="500"/>
        <w:jc w:val="left"/>
      </w:pPr>
      <w:r>
        <w:rPr>
          <w:rStyle w:val="CharStyle3"/>
        </w:rPr>
        <w:t>a.Jital b.Jalali c.Sharukhi d. Adl</w:t>
      </w:r>
    </w:p>
    <w:p>
      <w:pPr>
        <w:widowControl w:val="0"/>
        <w:spacing w:line="1" w:lineRule="exact"/>
        <w:sectPr>
          <w:footnotePr>
            <w:pos w:val="pageBottom"/>
            <w:numFmt w:val="decimal"/>
            <w:numRestart w:val="continuous"/>
          </w:footnotePr>
          <w:pgSz w:w="24850" w:h="28637"/>
          <w:pgMar w:top="360" w:right="360" w:bottom="360" w:left="360" w:header="0" w:footer="3" w:gutter="0"/>
          <w:cols w:space="720"/>
          <w:noEndnote/>
          <w:rtlGutter w:val="0"/>
          <w:docGrid w:linePitch="360"/>
        </w:sectPr>
      </w:pPr>
    </w:p>
    <w:p>
      <w:pPr>
        <w:widowControl w:val="0"/>
        <w:spacing w:line="1" w:lineRule="exact"/>
      </w:pPr>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54" w:lineRule="auto"/>
        <w:ind w:left="0" w:right="0" w:firstLine="0"/>
        <w:jc w:val="left"/>
      </w:pPr>
      <w:r>
        <w:rPr>
          <w:rStyle w:val="CharStyle3"/>
        </w:rPr>
        <w:t>when did Muhanmmad in tugqlq withdraw token currency?</w:t>
      </w:r>
    </w:p>
    <w:p>
      <w:pPr>
        <w:pStyle w:val="Style2"/>
        <w:keepNext w:val="0"/>
        <w:keepLines w:val="0"/>
        <w:framePr w:w="20310" w:h="27490" w:hRule="exact" w:wrap="none" w:vAnchor="page" w:hAnchor="page" w:x="1704" w:y="425"/>
        <w:widowControl w:val="0"/>
        <w:shd w:val="clear" w:color="auto" w:fill="auto"/>
        <w:bidi w:val="0"/>
        <w:spacing w:before="0" w:after="0" w:line="254" w:lineRule="auto"/>
        <w:ind w:left="0" w:right="0" w:firstLine="260"/>
        <w:jc w:val="left"/>
      </w:pPr>
      <w:r>
        <w:rPr>
          <w:rStyle w:val="CharStyle3"/>
        </w:rPr>
        <w:t>a.1324 b. 1333 c. 1325 d. 1329</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54" w:lineRule="auto"/>
        <w:ind w:left="0" w:right="0" w:firstLine="0"/>
        <w:jc w:val="left"/>
      </w:pPr>
      <w:r>
        <w:rPr>
          <w:rStyle w:val="CharStyle3"/>
        </w:rPr>
        <w:t>Which medieval traveler who visited Muhammad Ibn Tuglaq’s time did not mention his currency experiment?</w:t>
      </w:r>
    </w:p>
    <w:p>
      <w:pPr>
        <w:pStyle w:val="Style2"/>
        <w:keepNext w:val="0"/>
        <w:keepLines w:val="0"/>
        <w:framePr w:w="20310" w:h="27490" w:hRule="exact" w:wrap="none" w:vAnchor="page" w:hAnchor="page" w:x="1704" w:y="425"/>
        <w:widowControl w:val="0"/>
        <w:shd w:val="clear" w:color="auto" w:fill="auto"/>
        <w:bidi w:val="0"/>
        <w:spacing w:before="0" w:after="0" w:line="254" w:lineRule="auto"/>
        <w:ind w:left="0" w:right="0" w:firstLine="500"/>
        <w:jc w:val="left"/>
      </w:pPr>
      <w:r>
        <w:rPr>
          <w:rStyle w:val="CharStyle3"/>
        </w:rPr>
        <w:t>a. Ibn Batutta b. Muhammad Isami c. Ziaaudin Barani d. Muhammad Qaswini</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54" w:lineRule="auto"/>
        <w:ind w:left="0" w:right="0" w:firstLine="0"/>
        <w:jc w:val="left"/>
      </w:pPr>
      <w:r>
        <w:rPr>
          <w:rStyle w:val="CharStyle3"/>
        </w:rPr>
        <w:t>When did Muhmaad ibn Tuglaq introduce token currency?</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0"/>
        <w:jc w:val="left"/>
      </w:pPr>
      <w:r>
        <w:rPr>
          <w:rStyle w:val="CharStyle3"/>
        </w:rPr>
        <w:t>a. 1324 b.1345 c.1330 d. 1325</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was the charge of Choudharies under Akbar?</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500"/>
        <w:jc w:val="left"/>
      </w:pPr>
      <w:r>
        <w:rPr>
          <w:rStyle w:val="CharStyle3"/>
        </w:rPr>
        <w:t>a. officers in charge of stables b.minor officer in charge of mints c. officers for Karkhanas</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0"/>
        <w:jc w:val="left"/>
      </w:pPr>
      <w:r>
        <w:rPr>
          <w:rStyle w:val="CharStyle3"/>
        </w:rPr>
        <w:t>d. officers in charge of royal kitchen</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In which city did the imperial mint exited under Akbar?</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500"/>
        <w:jc w:val="left"/>
      </w:pPr>
      <w:r>
        <w:rPr>
          <w:rStyle w:val="CharStyle3"/>
        </w:rPr>
        <w:t>a. Delhi b. Agra c. Lahore d. Ujjain</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Who was appointed by Akbar in 1577 as the head of the imperial mint at Delhi?</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260"/>
        <w:jc w:val="left"/>
      </w:pPr>
      <w:r>
        <w:rPr>
          <w:rStyle w:val="CharStyle3"/>
        </w:rPr>
        <w:t>a. Abul Fazal b.Abus Samad Shirazi* c. Abul Faizi d. Raja todarmal</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the silver coin issued by Akbar?</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260"/>
        <w:jc w:val="left"/>
      </w:pPr>
      <w:r>
        <w:rPr>
          <w:rStyle w:val="CharStyle3"/>
        </w:rPr>
        <w:t>a. Jital b.Illahi c. rupee d. Muhar</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How much the silver coin of akbar weigh?</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260"/>
        <w:jc w:val="left"/>
      </w:pPr>
      <w:r>
        <w:rPr>
          <w:rStyle w:val="CharStyle3"/>
        </w:rPr>
        <w:t>a. 175 grains b. 176 grains c. 172 grains d. 185 grains</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the name of the square shaped coin issued by Akbar?</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260"/>
        <w:jc w:val="left"/>
      </w:pPr>
      <w:r>
        <w:rPr>
          <w:rStyle w:val="CharStyle3"/>
        </w:rPr>
        <w:t>a.Jalali b. Ilahi c. Jital d.Muhar</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the lowest copper coin used during mughal times?</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260"/>
        <w:jc w:val="left"/>
      </w:pPr>
      <w:r>
        <w:rPr>
          <w:rStyle w:val="CharStyle3"/>
        </w:rPr>
        <w:t>a. shahrukhi b.Jalali c. d.Jital d. Muhar</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known as Ilhai?</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360"/>
        <w:jc w:val="both"/>
      </w:pPr>
      <w:r>
        <w:rPr>
          <w:rStyle w:val="CharStyle3"/>
        </w:rPr>
        <w:t>a. copper coins b.Gold coin in circulation under the Mughalsc. silver coins d. gold coins under Iltumish</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Which is the largest gold coin issued under the Muhgals.?</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500"/>
        <w:jc w:val="left"/>
      </w:pPr>
      <w:r>
        <w:rPr>
          <w:rStyle w:val="CharStyle3"/>
        </w:rPr>
        <w:t>a. Sahansah b. Jital c. sharukhi d.jalali</w:t>
      </w:r>
    </w:p>
    <w:p>
      <w:pPr>
        <w:pStyle w:val="Style2"/>
        <w:keepNext w:val="0"/>
        <w:keepLines w:val="0"/>
        <w:framePr w:w="20310" w:h="27490" w:hRule="exact" w:wrap="none" w:vAnchor="page" w:hAnchor="page" w:x="1704" w:y="425"/>
        <w:widowControl w:val="0"/>
        <w:numPr>
          <w:ilvl w:val="0"/>
          <w:numId w:val="9"/>
        </w:numPr>
        <w:shd w:val="clear" w:color="auto" w:fill="auto"/>
        <w:tabs>
          <w:tab w:pos="1370" w:val="left"/>
        </w:tabs>
        <w:bidi w:val="0"/>
        <w:spacing w:before="0" w:after="0" w:line="240" w:lineRule="auto"/>
        <w:ind w:left="0" w:right="0" w:firstLine="260"/>
        <w:jc w:val="left"/>
      </w:pPr>
      <w:r>
        <w:rPr>
          <w:rStyle w:val="CharStyle3"/>
        </w:rPr>
        <w:t>What is not true about Babur’s coins?</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360"/>
        <w:jc w:val="both"/>
      </w:pPr>
      <w:r>
        <w:rPr>
          <w:rStyle w:val="CharStyle3"/>
        </w:rPr>
        <w:t>a.Babur issued silver sharukhis b.coins bear Babur’s name c. Sharukhis weigh 72 grains d. All are true</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called muhars?</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360"/>
        <w:jc w:val="both"/>
      </w:pPr>
      <w:r>
        <w:rPr>
          <w:rStyle w:val="CharStyle3"/>
        </w:rPr>
        <w:t>a. Gold coins issued by Mughals b. Silver coins of Iltumish c. Copper coins of Muhammad- bin-Tuglaq d. Coins issued by Alaudin khalji</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Which Mughal princes name is inscribed from the coins issued from Ahmedabad?</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260"/>
        <w:jc w:val="left"/>
      </w:pPr>
      <w:r>
        <w:rPr>
          <w:rStyle w:val="CharStyle3"/>
        </w:rPr>
        <w:t>a. Prince Salim b.Prince Khurram c. Prince Shahariyar d. Prince Khusrav</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Where did Babur mint his shahrukhis 1500-1530?</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260"/>
        <w:jc w:val="left"/>
      </w:pPr>
      <w:r>
        <w:rPr>
          <w:rStyle w:val="CharStyle3"/>
        </w:rPr>
        <w:t>a. Bengal b. Ahmedabad c. Delhi d. Khorasan</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In which year did the Englsih East India company introduce a unified system of coinage throughout their Indian possession?</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640"/>
        <w:jc w:val="left"/>
      </w:pPr>
      <w:r>
        <w:rPr>
          <w:rStyle w:val="CharStyle3"/>
        </w:rPr>
        <w:t>a. 1852 b. 1832 c. 1835 d. 1853</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the chronological order of the establishment of British factories in India?</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500"/>
        <w:jc w:val="left"/>
      </w:pPr>
      <w:r>
        <w:rPr>
          <w:rStyle w:val="CharStyle3"/>
        </w:rPr>
        <w:t>a. Madras- Masulipatanam-surat-Calcutta b. Calcutta-Masulipatanam- Madras-surat c.</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0"/>
        <w:jc w:val="left"/>
      </w:pPr>
      <w:r>
        <w:rPr>
          <w:rStyle w:val="CharStyle3"/>
        </w:rPr>
        <w:t>Masulipatanam-surat-Madras-Calcutta d. Calcutta-surat-madras-masulipatanam</w:t>
      </w:r>
    </w:p>
    <w:p>
      <w:pPr>
        <w:pStyle w:val="Style2"/>
        <w:keepNext w:val="0"/>
        <w:keepLines w:val="0"/>
        <w:framePr w:w="20310" w:h="27490" w:hRule="exact" w:wrap="none" w:vAnchor="page" w:hAnchor="page" w:x="170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Which British king’s portrait was not seen in the coins issued in India?</w:t>
      </w:r>
    </w:p>
    <w:p>
      <w:pPr>
        <w:pStyle w:val="Style2"/>
        <w:keepNext w:val="0"/>
        <w:keepLines w:val="0"/>
        <w:framePr w:w="20310" w:h="27490" w:hRule="exact" w:wrap="none" w:vAnchor="page" w:hAnchor="page" w:x="1704" w:y="425"/>
        <w:widowControl w:val="0"/>
        <w:shd w:val="clear" w:color="auto" w:fill="auto"/>
        <w:bidi w:val="0"/>
        <w:spacing w:before="0" w:after="0" w:line="240" w:lineRule="auto"/>
        <w:ind w:left="0" w:right="0" w:firstLine="260"/>
        <w:jc w:val="left"/>
      </w:pPr>
      <w:r>
        <w:rPr>
          <w:rStyle w:val="CharStyle3"/>
        </w:rPr>
        <w:t>a. Queen Victoria b.Edward VII c. George V d.Edward VIII</w:t>
      </w:r>
    </w:p>
    <w:p>
      <w:pPr>
        <w:pStyle w:val="Style2"/>
        <w:keepNext w:val="0"/>
        <w:keepLines w:val="0"/>
        <w:framePr w:w="20310" w:h="27490" w:hRule="exact" w:wrap="none" w:vAnchor="page" w:hAnchor="page" w:x="1704" w:y="425"/>
        <w:widowControl w:val="0"/>
        <w:numPr>
          <w:ilvl w:val="0"/>
          <w:numId w:val="9"/>
        </w:numPr>
        <w:pBdr>
          <w:bottom w:val="single" w:sz="4" w:space="0" w:color="auto"/>
        </w:pBdr>
        <w:shd w:val="clear" w:color="auto" w:fill="auto"/>
        <w:tabs>
          <w:tab w:pos="1110" w:val="left"/>
        </w:tabs>
        <w:bidi w:val="0"/>
        <w:spacing w:before="0" w:after="0" w:line="240" w:lineRule="auto"/>
        <w:ind w:left="0" w:right="0" w:firstLine="0"/>
        <w:jc w:val="left"/>
      </w:pPr>
      <w:r>
        <w:rPr>
          <w:rStyle w:val="CharStyle3"/>
        </w:rPr>
        <w:t>What is not true about British coinage?</w:t>
      </w:r>
    </w:p>
    <w:p>
      <w:pPr>
        <w:widowControl w:val="0"/>
        <w:spacing w:line="1" w:lineRule="exact"/>
        <w:sectPr>
          <w:footnotePr>
            <w:pos w:val="pageBottom"/>
            <w:numFmt w:val="decimal"/>
            <w:numRestart w:val="continuous"/>
          </w:footnotePr>
          <w:pgSz w:w="24850" w:h="28637"/>
          <w:pgMar w:top="360" w:right="360" w:bottom="360" w:left="360" w:header="0" w:footer="3" w:gutter="0"/>
          <w:cols w:space="720"/>
          <w:noEndnote/>
          <w:rtlGutter w:val="0"/>
          <w:docGrid w:linePitch="360"/>
        </w:sectPr>
      </w:pPr>
    </w:p>
    <w:p>
      <w:pPr>
        <w:widowControl w:val="0"/>
        <w:spacing w:line="1" w:lineRule="exact"/>
      </w:pPr>
      <w:r/>
    </w:p>
    <w:p>
      <w:pPr>
        <w:pStyle w:val="Style2"/>
        <w:keepNext w:val="0"/>
        <w:keepLines w:val="0"/>
        <w:framePr w:w="20370" w:h="6600" w:hRule="exact" w:wrap="none" w:vAnchor="page" w:hAnchor="page" w:x="1674" w:y="425"/>
        <w:widowControl w:val="0"/>
        <w:shd w:val="clear" w:color="auto" w:fill="auto"/>
        <w:bidi w:val="0"/>
        <w:spacing w:before="0" w:after="0" w:line="240" w:lineRule="auto"/>
        <w:ind w:left="0" w:right="0" w:firstLine="260"/>
        <w:jc w:val="both"/>
      </w:pPr>
      <w:r>
        <w:rPr>
          <w:rStyle w:val="CharStyle3"/>
        </w:rPr>
        <w:t>a. Each Presidency had issued coins b. Early presidency issues often imitated local issues and the Mughal design c.Early European style coins were not popular outside jurisdiction of their respective settlements. d.All of the above are correct</w:t>
      </w:r>
    </w:p>
    <w:p>
      <w:pPr>
        <w:pStyle w:val="Style2"/>
        <w:keepNext w:val="0"/>
        <w:keepLines w:val="0"/>
        <w:framePr w:w="20370" w:h="6600" w:hRule="exact" w:wrap="none" w:vAnchor="page" w:hAnchor="page" w:x="167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Which Mughal emperor gave the East India Company the right to issue coins in the name of Mughal emperor?</w:t>
      </w:r>
    </w:p>
    <w:p>
      <w:pPr>
        <w:pStyle w:val="Style2"/>
        <w:keepNext w:val="0"/>
        <w:keepLines w:val="0"/>
        <w:framePr w:w="20370" w:h="6600" w:hRule="exact" w:wrap="none" w:vAnchor="page" w:hAnchor="page" w:x="1674" w:y="425"/>
        <w:widowControl w:val="0"/>
        <w:shd w:val="clear" w:color="auto" w:fill="auto"/>
        <w:bidi w:val="0"/>
        <w:spacing w:before="0" w:after="0" w:line="240" w:lineRule="auto"/>
        <w:ind w:left="0" w:right="0" w:firstLine="520"/>
        <w:jc w:val="both"/>
      </w:pPr>
      <w:r>
        <w:rPr>
          <w:rStyle w:val="CharStyle3"/>
        </w:rPr>
        <w:t>a. Shajahan b. Jahangir c. Farrukhsiyar d. Bahadursha II</w:t>
      </w:r>
    </w:p>
    <w:p>
      <w:pPr>
        <w:pStyle w:val="Style2"/>
        <w:keepNext w:val="0"/>
        <w:keepLines w:val="0"/>
        <w:framePr w:w="20370" w:h="6600" w:hRule="exact" w:wrap="none" w:vAnchor="page" w:hAnchor="page" w:x="167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In which year did the East India Company obtained the right to strike coins in the name of the Mughal emperor on the island of Bombay?</w:t>
      </w:r>
    </w:p>
    <w:p>
      <w:pPr>
        <w:pStyle w:val="Style2"/>
        <w:keepNext w:val="0"/>
        <w:keepLines w:val="0"/>
        <w:framePr w:w="20370" w:h="6600" w:hRule="exact" w:wrap="none" w:vAnchor="page" w:hAnchor="page" w:x="1674" w:y="425"/>
        <w:widowControl w:val="0"/>
        <w:shd w:val="clear" w:color="auto" w:fill="auto"/>
        <w:bidi w:val="0"/>
        <w:spacing w:before="0" w:after="0" w:line="240" w:lineRule="auto"/>
        <w:ind w:left="0" w:right="0" w:firstLine="520"/>
        <w:jc w:val="both"/>
      </w:pPr>
      <w:r>
        <w:rPr>
          <w:rStyle w:val="CharStyle3"/>
        </w:rPr>
        <w:t>a. 1707 b. 1716 c. 1717 d. 1711</w:t>
      </w:r>
    </w:p>
    <w:p>
      <w:pPr>
        <w:pStyle w:val="Style2"/>
        <w:keepNext w:val="0"/>
        <w:keepLines w:val="0"/>
        <w:framePr w:w="20370" w:h="6600" w:hRule="exact" w:wrap="none" w:vAnchor="page" w:hAnchor="page" w:x="1674" w:y="425"/>
        <w:widowControl w:val="0"/>
        <w:numPr>
          <w:ilvl w:val="0"/>
          <w:numId w:val="9"/>
        </w:numPr>
        <w:shd w:val="clear" w:color="auto" w:fill="auto"/>
        <w:tabs>
          <w:tab w:pos="1110" w:val="left"/>
        </w:tabs>
        <w:bidi w:val="0"/>
        <w:spacing w:before="0" w:after="0" w:line="240" w:lineRule="auto"/>
        <w:ind w:left="0" w:right="0" w:firstLine="0"/>
        <w:jc w:val="left"/>
      </w:pPr>
      <w:r>
        <w:rPr>
          <w:rStyle w:val="CharStyle3"/>
        </w:rPr>
        <w:t>What is the name of the gold coin issued by the East India Company known?</w:t>
      </w:r>
    </w:p>
    <w:p>
      <w:pPr>
        <w:pStyle w:val="Style2"/>
        <w:keepNext w:val="0"/>
        <w:keepLines w:val="0"/>
        <w:framePr w:w="20370" w:h="6600" w:hRule="exact" w:wrap="none" w:vAnchor="page" w:hAnchor="page" w:x="1674" w:y="425"/>
        <w:widowControl w:val="0"/>
        <w:shd w:val="clear" w:color="auto" w:fill="auto"/>
        <w:bidi w:val="0"/>
        <w:spacing w:before="0" w:after="0" w:line="240" w:lineRule="auto"/>
        <w:ind w:left="0" w:right="0" w:firstLine="520"/>
        <w:jc w:val="left"/>
      </w:pPr>
      <w:r>
        <w:rPr>
          <w:rStyle w:val="CharStyle3"/>
        </w:rPr>
        <w:t>a. Carolinas b. Angelina c. copperoon d.Tinnage</w:t>
      </w:r>
    </w:p>
    <w:p>
      <w:pPr>
        <w:pStyle w:val="Style2"/>
        <w:keepNext w:val="0"/>
        <w:keepLines w:val="0"/>
        <w:framePr w:wrap="none" w:vAnchor="page" w:hAnchor="page" w:x="1674" w:y="9845"/>
        <w:widowControl w:val="0"/>
        <w:shd w:val="clear" w:color="auto" w:fill="auto"/>
        <w:bidi w:val="0"/>
        <w:spacing w:before="0" w:after="0" w:line="240" w:lineRule="auto"/>
        <w:ind w:left="8040" w:right="0" w:firstLine="0"/>
        <w:jc w:val="left"/>
      </w:pPr>
      <w:r>
        <w:rPr>
          <w:rStyle w:val="CharStyle3"/>
          <w:b/>
          <w:bCs/>
        </w:rPr>
        <w:t>ANSWERS</w:t>
      </w:r>
    </w:p>
    <w:p>
      <w:pPr>
        <w:pStyle w:val="Style2"/>
        <w:keepNext w:val="0"/>
        <w:keepLines w:val="0"/>
        <w:framePr w:w="20370" w:h="6200" w:hRule="exact" w:wrap="none" w:vAnchor="page" w:hAnchor="page" w:x="1674" w:y="10965"/>
        <w:widowControl w:val="0"/>
        <w:shd w:val="clear" w:color="auto" w:fill="auto"/>
        <w:bidi w:val="0"/>
        <w:spacing w:before="0" w:after="0" w:line="286" w:lineRule="auto"/>
        <w:ind w:left="0" w:right="0" w:firstLine="0"/>
        <w:jc w:val="both"/>
      </w:pPr>
      <w:r>
        <w:rPr>
          <w:rStyle w:val="CharStyle3"/>
          <w:b/>
          <w:bCs/>
        </w:rPr>
        <w:t>l.c 2.a 3.c 4.a 5.d 6.a 7.a 8.b 9.a lO.bll.c 12.a 13.c 14.a 15.d 16.a 17.a 18.c 19.a 20.b 21.a 22.c 23.a 24.a 25.a 26.a 27.d 28.d 29.d 3O.a31.a 32.a 33.a 34a 35.d 36.a 37.a.38.a.39.a.40.a 41.b 42.b 43.b 44.a. 45.a 46.a 47.a 48.a 49.b 5O.c 51.d 52.d 53.C 54.C 55.c 56.b. 57.b 58.a 59.c60.a 61.a. 62.a 63.a 64.d 65.a 66.b 67.c 68.b 69.a 7O.b 71.d 72.b 73a. 74.d 75.d 76.c.77.b 78.b 79.b 8O.d81.b.82.a 83.c 84.d85.a 86.a 87.d 88.a 89.a 9O.d 91.d 92.d 93.a 94.a 95.a 96.a 97.a 98.d. 99.a lOO.clOl.d 102.a. 103.d 104.C 105.b 106.C 107.cl08.b. 109.b HO.d 111.a 112.C.113.al 14.a 115.b H6.cll7.d 118.a 119.a 12O.d.l21.d. 122.C 123.b 124.c.l25.bl26.b 127.b 128.dl29.bl30.a 131.C. 132.b 133.a 134.b 135.C 136.C 137.a 138.d 139.b 14O.a 141.d.l42.a 143.a 144.d 145.C 146.cl47.d. 148.d. 149.C 150.C 151.a</w:t>
      </w:r>
    </w:p>
    <w:p>
      <w:pPr>
        <w:widowControl w:val="0"/>
        <w:spacing w:line="1" w:lineRule="exact"/>
      </w:pPr>
    </w:p>
    <w:sectPr>
      <w:footnotePr>
        <w:pos w:val="pageBottom"/>
        <w:numFmt w:val="decimal"/>
        <w:numRestart w:val="continuous"/>
      </w:footnotePr>
      <w:pgSz w:w="24850" w:h="28637"/>
      <w:pgMar w:top="360" w:right="360" w:bottom="360" w:left="360" w:header="0" w:footer="3" w:gutter="0"/>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50"/>
        <w:szCs w:val="50"/>
        <w:u w:val="none"/>
        <w:shd w:val="clear" w:color="auto" w:fill="auto"/>
        <w:lang w:val="en-US" w:eastAsia="en-US" w:bidi="en-US"/>
      </w:rPr>
    </w:lvl>
  </w:abstractNum>
  <w:abstractNum w:abstractNumId="2">
    <w:multiLevelType w:val="multilevel"/>
    <w:lvl w:ilvl="0">
      <w:start w:val="23"/>
      <w:numFmt w:val="decimal"/>
      <w:lvlText w:val="%1."/>
      <w:rPr>
        <w:rFonts w:ascii="Times New Roman" w:eastAsia="Times New Roman" w:hAnsi="Times New Roman" w:cs="Times New Roman"/>
        <w:b w:val="0"/>
        <w:bCs w:val="0"/>
        <w:i w:val="0"/>
        <w:iCs w:val="0"/>
        <w:smallCaps w:val="0"/>
        <w:strike w:val="0"/>
        <w:color w:val="000000"/>
        <w:spacing w:val="0"/>
        <w:w w:val="100"/>
        <w:position w:val="0"/>
        <w:sz w:val="50"/>
        <w:szCs w:val="50"/>
        <w:u w:val="none"/>
        <w:shd w:val="clear" w:color="auto" w:fill="auto"/>
        <w:lang w:val="en-US" w:eastAsia="en-US" w:bidi="en-US"/>
      </w:rPr>
    </w:lvl>
  </w:abstractNum>
  <w:abstractNum w:abstractNumId="4">
    <w:multiLevelType w:val="multilevel"/>
    <w:lvl w:ilvl="0">
      <w:start w:val="62"/>
      <w:numFmt w:val="decimal"/>
      <w:lvlText w:val="%1."/>
      <w:rPr>
        <w:rFonts w:ascii="Times New Roman" w:eastAsia="Times New Roman" w:hAnsi="Times New Roman" w:cs="Times New Roman"/>
        <w:b w:val="0"/>
        <w:bCs w:val="0"/>
        <w:i w:val="0"/>
        <w:iCs w:val="0"/>
        <w:smallCaps w:val="0"/>
        <w:strike w:val="0"/>
        <w:color w:val="000000"/>
        <w:spacing w:val="0"/>
        <w:w w:val="100"/>
        <w:position w:val="0"/>
        <w:sz w:val="50"/>
        <w:szCs w:val="50"/>
        <w:u w:val="none"/>
        <w:shd w:val="clear" w:color="auto" w:fill="auto"/>
        <w:lang w:val="en-US" w:eastAsia="en-US" w:bidi="en-US"/>
      </w:rPr>
    </w:lvl>
  </w:abstractNum>
  <w:abstractNum w:abstractNumId="6">
    <w:multiLevelType w:val="multilevel"/>
    <w:lvl w:ilvl="0">
      <w:start w:val="97"/>
      <w:numFmt w:val="decimal"/>
      <w:lvlText w:val="%1."/>
      <w:rPr>
        <w:rFonts w:ascii="Times New Roman" w:eastAsia="Times New Roman" w:hAnsi="Times New Roman" w:cs="Times New Roman"/>
        <w:b w:val="0"/>
        <w:bCs w:val="0"/>
        <w:i w:val="0"/>
        <w:iCs w:val="0"/>
        <w:smallCaps w:val="0"/>
        <w:strike w:val="0"/>
        <w:color w:val="000000"/>
        <w:spacing w:val="0"/>
        <w:w w:val="100"/>
        <w:position w:val="0"/>
        <w:sz w:val="50"/>
        <w:szCs w:val="50"/>
        <w:u w:val="none"/>
        <w:shd w:val="clear" w:color="auto" w:fill="auto"/>
        <w:lang w:val="en-US" w:eastAsia="en-US" w:bidi="en-US"/>
      </w:rPr>
    </w:lvl>
  </w:abstractNum>
  <w:abstractNum w:abstractNumId="8">
    <w:multiLevelType w:val="multilevel"/>
    <w:lvl w:ilvl="0">
      <w:start w:val="106"/>
      <w:numFmt w:val="decimal"/>
      <w:lvlText w:val="%1."/>
      <w:rPr>
        <w:rFonts w:ascii="Times New Roman" w:eastAsia="Times New Roman" w:hAnsi="Times New Roman" w:cs="Times New Roman"/>
        <w:b w:val="0"/>
        <w:bCs w:val="0"/>
        <w:i w:val="0"/>
        <w:iCs w:val="0"/>
        <w:smallCaps w:val="0"/>
        <w:strike w:val="0"/>
        <w:color w:val="000000"/>
        <w:spacing w:val="0"/>
        <w:w w:val="100"/>
        <w:position w:val="0"/>
        <w:sz w:val="50"/>
        <w:szCs w:val="50"/>
        <w:u w:val="none"/>
        <w:shd w:val="clear" w:color="auto" w:fill="auto"/>
        <w:lang w:val="en-US" w:eastAsia="en-US" w:bidi="en-US"/>
      </w:rPr>
    </w:lvl>
  </w:abstractNum>
  <w:num w:numId="1">
    <w:abstractNumId w:val="0"/>
  </w:num>
  <w:num w:numId="3">
    <w:abstractNumId w:val="2"/>
  </w:num>
  <w:num w:numId="5">
    <w:abstractNumId w:val="4"/>
  </w:num>
  <w:num w:numId="7">
    <w:abstractNumId w:val="6"/>
  </w:num>
  <w:num w:numId="9">
    <w:abstractNumId w:val="8"/>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Microsoft Sans Serif" w:eastAsia="Microsoft Sans Serif" w:hAnsi="Microsoft Sans Serif" w:cs="Microsoft Sans Serif"/>
        <w:sz w:val="24"/>
        <w:szCs w:val="24"/>
        <w:lang w:val="en-US" w:eastAsia="en-US" w:bidi="en-US"/>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Microsoft Sans Serif" w:eastAsia="Microsoft Sans Serif" w:hAnsi="Microsoft Sans Serif" w:cs="Microsoft Sans Serif"/>
      <w:color w:val="000000"/>
      <w:spacing w:val="0"/>
      <w:w w:val="100"/>
      <w:position w:val="0"/>
      <w:sz w:val="24"/>
      <w:szCs w:val="24"/>
      <w:shd w:val="clear" w:color="auto" w:fill="auto"/>
      <w:lang w:val="en-US" w:eastAsia="en-US" w:bidi="en-US"/>
    </w:rPr>
  </w:style>
  <w:style w:type="character" w:default="1" w:styleId="DefaultParagraphFont">
    <w:name w:val="Default Paragraph Font"/>
    <w:rPr>
      <w:rFonts w:ascii="Microsoft Sans Serif" w:eastAsia="Microsoft Sans Serif" w:hAnsi="Microsoft Sans Serif" w:cs="Microsoft Sans Serif"/>
      <w:color w:val="000000"/>
      <w:spacing w:val="0"/>
      <w:w w:val="100"/>
      <w:position w:val="0"/>
      <w:sz w:val="24"/>
      <w:szCs w:val="24"/>
      <w:shd w:val="clear" w:color="auto" w:fill="auto"/>
      <w:lang w:val="en-US" w:eastAsia="en-US" w:bidi="en-US"/>
    </w:rPr>
  </w:style>
  <w:style w:type="character" w:customStyle="1" w:styleId="CharStyle3">
    <w:name w:val="Основной текст_"/>
    <w:basedOn w:val="DefaultParagraphFont"/>
    <w:link w:val="Style2"/>
    <w:rPr>
      <w:rFonts w:ascii="Times New Roman" w:eastAsia="Times New Roman" w:hAnsi="Times New Roman" w:cs="Times New Roman"/>
      <w:b w:val="0"/>
      <w:bCs w:val="0"/>
      <w:i w:val="0"/>
      <w:iCs w:val="0"/>
      <w:smallCaps w:val="0"/>
      <w:strike w:val="0"/>
      <w:sz w:val="50"/>
      <w:szCs w:val="50"/>
      <w:u w:val="none"/>
    </w:rPr>
  </w:style>
  <w:style w:type="paragraph" w:customStyle="1" w:styleId="Style2">
    <w:name w:val="Основной текст"/>
    <w:basedOn w:val="Normal"/>
    <w:link w:val="CharStyle3"/>
    <w:pPr>
      <w:widowControl w:val="0"/>
      <w:shd w:val="clear" w:color="auto" w:fill="auto"/>
    </w:pPr>
    <w:rPr>
      <w:rFonts w:ascii="Times New Roman" w:eastAsia="Times New Roman" w:hAnsi="Times New Roman" w:cs="Times New Roman"/>
      <w:b w:val="0"/>
      <w:bCs w:val="0"/>
      <w:i w:val="0"/>
      <w:iCs w:val="0"/>
      <w:smallCaps w:val="0"/>
      <w:strike w:val="0"/>
      <w:sz w:val="50"/>
      <w:szCs w:val="50"/>
      <w:u w:val="none"/>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s>
</file>