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F0F" w:rsidRDefault="000A1F0F" w:rsidP="00EF03E5">
      <w:pPr>
        <w:spacing w:after="0"/>
        <w:ind w:left="284" w:right="139" w:firstLine="85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О.</w:t>
      </w:r>
      <w:r w:rsidR="008C1918"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8C1918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Ретовский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денги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отмечает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разбросе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4,4–6,6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Этим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двум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номиналам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хорошо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соответствуют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вдвое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меньшие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весу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1,5-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2-драхмовые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3/4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уставной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которых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4,8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6,6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укладывается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разброс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реальной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«денги»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5B5960" w:rsidRPr="00736482" w:rsidRDefault="005B5960" w:rsidP="00EF03E5">
      <w:pPr>
        <w:spacing w:after="0"/>
        <w:ind w:left="284" w:right="139" w:firstLine="852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0A1F0F" w:rsidRDefault="000A1F0F" w:rsidP="00EF03E5">
      <w:pPr>
        <w:spacing w:after="0"/>
        <w:ind w:left="284" w:right="139" w:firstLine="85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Разделив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пополам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уставной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2-драхмовой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денги,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получим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«крымской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полушки»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=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3,2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попадает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фактический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интервал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весов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Ретовскому: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2,8–3,2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Её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по-русски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</w:t>
      </w:r>
      <w:r w:rsidR="004F7067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ейки (полушка)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Ещё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разделив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пополам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«полушки»,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получаем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теоретический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младшего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крымского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номинала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мангира: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1/2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драхмы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=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1,6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(фактический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Ретовскому: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1,4–1,8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г),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стоимостью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1/4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или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1/8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коп.</w:t>
      </w:r>
    </w:p>
    <w:p w:rsidR="005B5960" w:rsidRPr="00736482" w:rsidRDefault="005B5960" w:rsidP="00EF03E5">
      <w:pPr>
        <w:spacing w:after="0"/>
        <w:ind w:left="284" w:right="139" w:firstLine="852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0A1F0F" w:rsidRPr="00736482" w:rsidRDefault="005B5960" w:rsidP="003D4F4E">
      <w:pPr>
        <w:tabs>
          <w:tab w:val="left" w:pos="10204"/>
        </w:tabs>
        <w:spacing w:after="0"/>
        <w:ind w:left="568" w:right="-2" w:firstLine="56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Рассмотрим теперь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медный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0A1F0F" w:rsidRPr="00736482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чхаль</w:t>
      </w:r>
      <w:r w:rsidR="000A1F0F" w:rsidRPr="00736482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</w:p>
    <w:p w:rsidR="003E47DB" w:rsidRDefault="003E47DB" w:rsidP="005B5960">
      <w:pPr>
        <w:tabs>
          <w:tab w:val="left" w:pos="10204"/>
        </w:tabs>
        <w:spacing w:after="0"/>
        <w:ind w:left="284" w:right="-2" w:firstLine="85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А.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Марков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называл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семикопеечником,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большинство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каталогов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коллекционеров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Фактический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средний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5B5960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6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чхалей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О.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Ретовского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равен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80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интервалом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72–84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один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шнур.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Если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нормативный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чхалей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драхмах,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случае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двух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кырмыза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кратен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приняв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25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получим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80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стоимость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12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1/2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или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1/4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(Если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нормативный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чхаля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принять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граммах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равен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96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какой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изданных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чхалей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встречен.)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уверенных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выводов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чхаля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нужна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</w:t>
      </w:r>
      <w:r w:rsidR="003D4F4E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льшая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статистика,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экз.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Каталоге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О.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Ретовского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</w:p>
    <w:p w:rsidR="005B5960" w:rsidRPr="003D4F4E" w:rsidRDefault="005B5960" w:rsidP="005B5960">
      <w:pPr>
        <w:tabs>
          <w:tab w:val="left" w:pos="10204"/>
        </w:tabs>
        <w:spacing w:after="0"/>
        <w:ind w:left="284" w:right="-2" w:firstLine="852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</w:p>
    <w:p w:rsidR="003D4F4E" w:rsidRDefault="003E47DB" w:rsidP="00EF03E5">
      <w:pPr>
        <w:spacing w:after="0"/>
        <w:ind w:left="284" w:right="-2" w:firstLine="85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Таким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образом,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итоге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крымская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чеканки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включает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следующие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номиналы: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</w:p>
    <w:tbl>
      <w:tblPr>
        <w:tblStyle w:val="ac"/>
        <w:tblW w:w="0" w:type="auto"/>
        <w:jc w:val="center"/>
        <w:tblInd w:w="-369" w:type="dxa"/>
        <w:tblLook w:val="04A0"/>
      </w:tblPr>
      <w:tblGrid>
        <w:gridCol w:w="1947"/>
        <w:gridCol w:w="2568"/>
        <w:gridCol w:w="2396"/>
      </w:tblGrid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 w:firstLine="14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7A67C7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Номинал</w:t>
            </w:r>
          </w:p>
        </w:tc>
        <w:tc>
          <w:tcPr>
            <w:tcW w:w="2568" w:type="dxa"/>
          </w:tcPr>
          <w:p w:rsidR="00B1593B" w:rsidRPr="007A67C7" w:rsidRDefault="00B1593B" w:rsidP="009A7F83">
            <w:pPr>
              <w:ind w:right="-2" w:firstLine="17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7A67C7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Нормативный вес</w:t>
            </w:r>
          </w:p>
        </w:tc>
        <w:tc>
          <w:tcPr>
            <w:tcW w:w="2396" w:type="dxa"/>
          </w:tcPr>
          <w:p w:rsidR="00B1593B" w:rsidRPr="007A67C7" w:rsidRDefault="00B1593B" w:rsidP="00B1593B">
            <w:pPr>
              <w:tabs>
                <w:tab w:val="left" w:pos="2180"/>
              </w:tabs>
              <w:ind w:right="-2" w:firstLine="17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7A67C7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Нормативный вес</w:t>
            </w:r>
            <w:r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B1593B">
              <w:rPr>
                <w:rFonts w:asciiTheme="majorBidi" w:eastAsia="Times New Roman" w:hAnsiTheme="majorBidi" w:cstheme="majorBidi"/>
                <w:i/>
                <w:color w:val="000000"/>
                <w:sz w:val="24"/>
                <w:szCs w:val="24"/>
                <w:lang w:eastAsia="ru-RU"/>
              </w:rPr>
              <w:t>драхм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Мангир (¼ акче)</w:t>
            </w:r>
          </w:p>
        </w:tc>
        <w:tc>
          <w:tcPr>
            <w:tcW w:w="2568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1,6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B1593B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½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½ акче</w:t>
            </w:r>
          </w:p>
        </w:tc>
        <w:tc>
          <w:tcPr>
            <w:tcW w:w="2568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3,2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B1593B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¾ акче</w:t>
            </w:r>
          </w:p>
        </w:tc>
        <w:tc>
          <w:tcPr>
            <w:tcW w:w="2568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4,8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B1593B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1½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 акче</w:t>
            </w:r>
          </w:p>
        </w:tc>
        <w:tc>
          <w:tcPr>
            <w:tcW w:w="2568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6,4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B1593B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1,5 акче</w:t>
            </w:r>
          </w:p>
        </w:tc>
        <w:tc>
          <w:tcPr>
            <w:tcW w:w="2568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9,6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B1593B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2 акче</w:t>
            </w:r>
          </w:p>
        </w:tc>
        <w:tc>
          <w:tcPr>
            <w:tcW w:w="2568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12,8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 w:rsidRPr="00B1593B"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Pr="009A7F83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i/>
                <w:color w:val="000000"/>
                <w:sz w:val="24"/>
                <w:szCs w:val="24"/>
                <w:lang w:eastAsia="ru-RU"/>
              </w:rPr>
              <w:t>п</w:t>
            </w:r>
            <w:r w:rsidRPr="009A7F83">
              <w:rPr>
                <w:rFonts w:asciiTheme="majorBidi" w:eastAsia="Times New Roman" w:hAnsiTheme="majorBidi" w:cstheme="majorBidi"/>
                <w:i/>
                <w:color w:val="000000"/>
                <w:sz w:val="24"/>
                <w:szCs w:val="24"/>
                <w:lang w:eastAsia="ru-RU"/>
              </w:rPr>
              <w:t>робный грош</w:t>
            </w:r>
          </w:p>
        </w:tc>
        <w:tc>
          <w:tcPr>
            <w:tcW w:w="2568" w:type="dxa"/>
          </w:tcPr>
          <w:p w:rsidR="00B1593B" w:rsidRPr="009A7F83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9A7F83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4 акче (25,6 г)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7,5 акче</w:t>
            </w:r>
          </w:p>
        </w:tc>
        <w:tc>
          <w:tcPr>
            <w:tcW w:w="2568" w:type="dxa"/>
          </w:tcPr>
          <w:p w:rsidR="00B1593B" w:rsidRPr="009A7F83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9A7F83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48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10 акче</w:t>
            </w:r>
          </w:p>
        </w:tc>
        <w:tc>
          <w:tcPr>
            <w:tcW w:w="2568" w:type="dxa"/>
          </w:tcPr>
          <w:p w:rsidR="00B1593B" w:rsidRPr="009A7F83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9A7F83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64 г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B1593B" w:rsidTr="00B1593B">
        <w:trPr>
          <w:jc w:val="center"/>
        </w:trPr>
        <w:tc>
          <w:tcPr>
            <w:tcW w:w="1947" w:type="dxa"/>
          </w:tcPr>
          <w:p w:rsidR="00B1593B" w:rsidRPr="009A7F83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i/>
                <w:color w:val="000000"/>
                <w:sz w:val="24"/>
                <w:szCs w:val="24"/>
                <w:lang w:eastAsia="ru-RU"/>
              </w:rPr>
            </w:pPr>
            <w:r w:rsidRPr="009A7F83">
              <w:rPr>
                <w:rFonts w:asciiTheme="majorBidi" w:eastAsia="Times New Roman" w:hAnsiTheme="majorBidi" w:cstheme="majorBidi"/>
                <w:i/>
                <w:color w:val="000000"/>
                <w:sz w:val="24"/>
                <w:szCs w:val="24"/>
                <w:lang w:eastAsia="ru-RU"/>
              </w:rPr>
              <w:t>чхаль</w:t>
            </w:r>
          </w:p>
        </w:tc>
        <w:tc>
          <w:tcPr>
            <w:tcW w:w="2568" w:type="dxa"/>
          </w:tcPr>
          <w:p w:rsidR="00B1593B" w:rsidRPr="009A7F83" w:rsidRDefault="00B1593B" w:rsidP="009A7F83">
            <w:pPr>
              <w:ind w:right="-2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9A7F83"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  <w:t>12,5 акче (80 г)</w:t>
            </w:r>
          </w:p>
        </w:tc>
        <w:tc>
          <w:tcPr>
            <w:tcW w:w="2396" w:type="dxa"/>
          </w:tcPr>
          <w:p w:rsidR="00B1593B" w:rsidRPr="00B1593B" w:rsidRDefault="00B1593B" w:rsidP="00B1593B">
            <w:pPr>
              <w:ind w:right="-2"/>
              <w:jc w:val="center"/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4"/>
                <w:szCs w:val="24"/>
                <w:lang w:eastAsia="ru-RU"/>
              </w:rPr>
              <w:t>25</w:t>
            </w:r>
          </w:p>
        </w:tc>
      </w:tr>
    </w:tbl>
    <w:p w:rsidR="007A67C7" w:rsidRDefault="007A67C7" w:rsidP="00EF03E5">
      <w:pPr>
        <w:spacing w:after="0"/>
        <w:ind w:left="284" w:right="-2" w:firstLine="85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3E47DB" w:rsidRPr="003D4F4E" w:rsidRDefault="003E47DB" w:rsidP="00EF03E5">
      <w:pPr>
        <w:spacing w:after="0"/>
        <w:ind w:left="284" w:right="-2" w:firstLine="567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Близкие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3/4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</w:t>
      </w:r>
      <w:r w:rsid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1,5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7,5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акче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населением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различались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гурта: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более</w:t>
      </w:r>
      <w:r w:rsidR="008C1918"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лёгкие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имели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гурт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лист,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более</w:t>
      </w:r>
      <w:r w:rsidR="008C1918"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</w:t>
      </w:r>
      <w:r w:rsidRPr="005B596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тяжёлые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шнур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лёгкие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выпускались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4-м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первой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половине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5-го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тяжёлые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середины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5-го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последующие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годы.</w:t>
      </w:r>
    </w:p>
    <w:p w:rsidR="003E47DB" w:rsidRDefault="003E47DB" w:rsidP="003E47DB">
      <w:pPr>
        <w:spacing w:after="0" w:line="270" w:lineRule="atLeast"/>
        <w:ind w:left="568" w:right="-2" w:firstLine="568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3D4F4E" w:rsidRDefault="003D4F4E" w:rsidP="003D4F4E">
      <w:pPr>
        <w:spacing w:after="0"/>
        <w:ind w:left="568" w:right="617" w:firstLine="566"/>
        <w:jc w:val="center"/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</w:pPr>
      <w:r>
        <w:rPr>
          <w:rFonts w:asciiTheme="majorHAnsi" w:eastAsia="Times New Roman" w:hAnsiTheme="majorHAnsi" w:cs="Times New Roman"/>
          <w:b/>
          <w:bCs/>
          <w:sz w:val="28"/>
          <w:szCs w:val="28"/>
          <w:lang w:eastAsia="ru-RU"/>
        </w:rPr>
        <w:t>Крымская система чеканки серебряных монет</w:t>
      </w:r>
    </w:p>
    <w:p w:rsidR="005B5960" w:rsidRPr="001472B5" w:rsidRDefault="005B5960" w:rsidP="003D4F4E">
      <w:pPr>
        <w:spacing w:after="0"/>
        <w:ind w:left="568" w:right="617" w:firstLine="566"/>
        <w:jc w:val="center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</w:p>
    <w:p w:rsidR="003D4F4E" w:rsidRDefault="003E47DB" w:rsidP="005B5960">
      <w:pPr>
        <w:spacing w:after="0"/>
        <w:ind w:left="284" w:firstLine="51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Приступая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обсуждению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серебряного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следует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напомнить,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вопросе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мож</w:t>
      </w:r>
      <w:r w:rsidR="005B5960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опираться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только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реальных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отчёта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директора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двум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старшим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номиналам.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</w:p>
    <w:p w:rsidR="005B5960" w:rsidRDefault="005B5960" w:rsidP="005B5960">
      <w:pPr>
        <w:spacing w:after="0"/>
        <w:ind w:left="284" w:firstLine="512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p w:rsidR="003E47DB" w:rsidRPr="003D4F4E" w:rsidRDefault="003E47DB" w:rsidP="00EF03E5">
      <w:pPr>
        <w:spacing w:after="0"/>
        <w:ind w:left="284" w:firstLine="512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lastRenderedPageBreak/>
        <w:t>Для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начала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опишем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турецкую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2-й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половины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XVIII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в.,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которой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должен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соответствовать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Шахин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Гирея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устоявшейся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точке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зрения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 w:rsidRPr="005B5960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Таблица</w:t>
      </w:r>
      <w:r w:rsidR="008C1918" w:rsidRPr="005B5960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5B5960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3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взята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каталога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-US" w:eastAsia="ru-RU"/>
        </w:rPr>
        <w:t>M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-US" w:eastAsia="ru-RU"/>
        </w:rPr>
        <w:t>Mitchiner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The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World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of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Islam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London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1977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p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208),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времени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султана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Селима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val="en-US" w:eastAsia="ru-RU"/>
        </w:rPr>
        <w:t>III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(1789–1807)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каталога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W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D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Craig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Coin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The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World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1750–1850.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1966,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p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741).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Основной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единицей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пара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которой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оценивались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остальные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номиналы.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пары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постоянным,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XVIII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веке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всё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время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снижался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концу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века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упал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вдвое.</w:t>
      </w:r>
    </w:p>
    <w:p w:rsidR="003E47DB" w:rsidRPr="003E47DB" w:rsidRDefault="003E47DB" w:rsidP="003D4F4E">
      <w:pPr>
        <w:spacing w:before="100" w:beforeAutospacing="1" w:after="100" w:afterAutospacing="1" w:line="270" w:lineRule="atLeast"/>
        <w:ind w:left="568" w:hanging="426"/>
        <w:jc w:val="center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Таблица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3.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Турецкая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система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номиналов</w:t>
      </w:r>
      <w:r w:rsidR="008C191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val="en-US" w:eastAsia="ru-RU"/>
        </w:rPr>
        <w:t>XVIII</w:t>
      </w:r>
      <w:r w:rsidR="008C1918">
        <w:rPr>
          <w:rFonts w:ascii="Arial" w:eastAsia="Times New Roman" w:hAnsi="Arial" w:cs="Arial"/>
          <w:b/>
          <w:bCs/>
          <w:color w:val="000000"/>
          <w:sz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в.</w:t>
      </w:r>
    </w:p>
    <w:tbl>
      <w:tblPr>
        <w:tblW w:w="0" w:type="auto"/>
        <w:jc w:val="center"/>
        <w:tblInd w:w="817" w:type="dxa"/>
        <w:tblCellMar>
          <w:left w:w="0" w:type="dxa"/>
          <w:right w:w="0" w:type="dxa"/>
        </w:tblCellMar>
        <w:tblLook w:val="04A0"/>
      </w:tblPr>
      <w:tblGrid>
        <w:gridCol w:w="2552"/>
        <w:gridCol w:w="1844"/>
        <w:gridCol w:w="2266"/>
        <w:gridCol w:w="1633"/>
      </w:tblGrid>
      <w:tr w:rsidR="005E07F1" w:rsidRPr="003E47DB" w:rsidTr="00CE1434">
        <w:trPr>
          <w:trHeight w:val="58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07F1" w:rsidRPr="003D4F4E" w:rsidRDefault="005E07F1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i/>
                <w:iCs/>
                <w:color w:val="000000"/>
                <w:sz w:val="20"/>
                <w:szCs w:val="20"/>
                <w:lang w:eastAsia="ru-RU"/>
              </w:rPr>
              <w:t>Н о м и н а л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07F1" w:rsidRPr="003D4F4E" w:rsidRDefault="005E07F1" w:rsidP="003E47DB">
            <w:pPr>
              <w:spacing w:after="0" w:line="240" w:lineRule="auto"/>
              <w:ind w:left="-108" w:right="-108"/>
              <w:jc w:val="center"/>
              <w:rPr>
                <w:rFonts w:ascii="Georgia" w:eastAsia="Times New Roman" w:hAnsi="Georgia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i/>
                <w:iCs/>
                <w:color w:val="000000"/>
                <w:sz w:val="20"/>
                <w:szCs w:val="20"/>
                <w:lang w:eastAsia="ru-RU"/>
              </w:rPr>
              <w:t>Стоимость, пары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07F1" w:rsidRPr="003D4F4E" w:rsidRDefault="005E07F1" w:rsidP="00CE1434">
            <w:pPr>
              <w:spacing w:before="100" w:beforeAutospacing="1" w:after="100" w:afterAutospacing="1"/>
              <w:jc w:val="center"/>
              <w:rPr>
                <w:rFonts w:ascii="Georgia" w:eastAsia="Times New Roman" w:hAnsi="Georgia" w:cs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i/>
                <w:iCs/>
                <w:color w:val="000000"/>
                <w:sz w:val="20"/>
                <w:szCs w:val="20"/>
                <w:lang w:eastAsia="ru-RU"/>
              </w:rPr>
              <w:t>Вес при Селиме</w:t>
            </w:r>
            <w:r w:rsidRPr="003D4F4E">
              <w:rPr>
                <w:rFonts w:ascii="Georgia" w:eastAsia="Times New Roman" w:hAnsi="Georgia" w:cs="Arial"/>
                <w:i/>
                <w:iCs/>
                <w:color w:val="000000"/>
                <w:sz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i/>
                <w:iCs/>
                <w:color w:val="000000"/>
                <w:sz w:val="20"/>
                <w:szCs w:val="20"/>
                <w:lang w:val="en-US" w:eastAsia="ru-RU"/>
              </w:rPr>
              <w:t>III</w:t>
            </w:r>
            <w:r w:rsidRPr="003D4F4E">
              <w:rPr>
                <w:rFonts w:ascii="Georgia" w:eastAsia="Times New Roman" w:hAnsi="Georgia" w:cs="Arial"/>
                <w:i/>
                <w:iCs/>
                <w:color w:val="000000"/>
                <w:sz w:val="20"/>
                <w:szCs w:val="20"/>
                <w:lang w:eastAsia="ru-RU"/>
              </w:rPr>
              <w:t xml:space="preserve">, </w:t>
            </w:r>
            <w:r w:rsidRPr="00CE1434">
              <w:rPr>
                <w:rFonts w:ascii="Georgia" w:eastAsia="Times New Roman" w:hAnsi="Georgia" w:cs="Arial"/>
                <w:b/>
                <w:i/>
                <w:iCs/>
                <w:color w:val="000000"/>
                <w:sz w:val="20"/>
                <w:szCs w:val="20"/>
                <w:lang w:eastAsia="ru-RU"/>
              </w:rPr>
              <w:t>грамм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Default="00CE1434" w:rsidP="00CE1434">
            <w:pPr>
              <w:spacing w:before="100" w:beforeAutospacing="1" w:after="0"/>
              <w:jc w:val="center"/>
              <w:rPr>
                <w:rFonts w:ascii="Georgia" w:eastAsia="Times New Roman" w:hAnsi="Georgia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i/>
                <w:iCs/>
                <w:color w:val="000000"/>
                <w:sz w:val="20"/>
                <w:szCs w:val="20"/>
                <w:lang w:eastAsia="ru-RU"/>
              </w:rPr>
              <w:t>Этот же вес,</w:t>
            </w:r>
          </w:p>
          <w:p w:rsidR="005E07F1" w:rsidRPr="00CE1434" w:rsidRDefault="00CE1434" w:rsidP="00CE1434">
            <w:pPr>
              <w:spacing w:after="0"/>
              <w:jc w:val="center"/>
              <w:rPr>
                <w:rFonts w:ascii="Georgia" w:eastAsia="Times New Roman" w:hAnsi="Georgia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E1434">
              <w:rPr>
                <w:rFonts w:ascii="Georgia" w:eastAsia="Times New Roman" w:hAnsi="Georgia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  <w:t>драхм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Акче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1/3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0,14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0,04375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0,32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0,1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Бешлык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1,4(?) (1,6)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CE1434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  <w:t>0,4375(?) (</w:t>
            </w: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0,5</w:t>
            </w:r>
            <w:r w:rsidRPr="00CE1434"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Онлык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3,2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Tahoma"/>
                <w:color w:val="000000"/>
                <w:sz w:val="20"/>
                <w:szCs w:val="20"/>
                <w:lang w:eastAsia="ru-RU"/>
              </w:rPr>
              <w:t>Й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ирмылик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(20)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(6,4)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  <w:r w:rsidRPr="00CE1434"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Золот</w:t>
            </w:r>
            <w:r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о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3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Пиастр (куруш)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12,9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  <w:t>≈</w:t>
            </w: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4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 золота (альтмышлык)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  <w:t>≈</w:t>
            </w: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CE1434" w:rsidRPr="003E47DB" w:rsidTr="00CE1434">
        <w:trPr>
          <w:jc w:val="center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Южлык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434" w:rsidRPr="003D4F4E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32,4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1434" w:rsidRPr="00CE1434" w:rsidRDefault="00CE1434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</w:pPr>
            <w:r w:rsidRPr="00CE1434">
              <w:rPr>
                <w:rFonts w:ascii="Georgia" w:eastAsia="Times New Roman" w:hAnsi="Georgia" w:cs="Times New Roman"/>
                <w:color w:val="000000"/>
                <w:sz w:val="20"/>
                <w:szCs w:val="20"/>
                <w:lang w:eastAsia="ru-RU"/>
              </w:rPr>
              <w:t>≈</w:t>
            </w:r>
            <w:r w:rsidRPr="00CE1434">
              <w:rPr>
                <w:rFonts w:ascii="Georgia" w:eastAsia="Times New Roman" w:hAnsi="Georgia" w:cs="Times New Roman"/>
                <w:b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</w:tbl>
    <w:p w:rsidR="003E47DB" w:rsidRDefault="003E47DB" w:rsidP="00B64B1A">
      <w:pPr>
        <w:spacing w:before="100" w:beforeAutospacing="1" w:after="100" w:afterAutospacing="1"/>
        <w:ind w:left="540" w:firstLine="540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Имеющиеся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B64B1A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наличии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метрологические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Шахин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Гирея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приведены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столбцах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44730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Таблицы</w:t>
      </w:r>
      <w:r w:rsidR="008C1918" w:rsidRPr="00144730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144730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4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</w:p>
    <w:p w:rsidR="003E47DB" w:rsidRPr="003E47DB" w:rsidRDefault="003E47DB" w:rsidP="003D4F4E">
      <w:pPr>
        <w:spacing w:after="0" w:line="270" w:lineRule="atLeast"/>
        <w:ind w:left="568" w:right="617"/>
        <w:jc w:val="center"/>
        <w:rPr>
          <w:rFonts w:ascii="Times New Roman" w:eastAsia="Times New Roman" w:hAnsi="Times New Roman" w:cs="Times New Roman"/>
          <w:color w:val="606060"/>
          <w:sz w:val="24"/>
          <w:szCs w:val="24"/>
          <w:lang w:eastAsia="ru-RU"/>
        </w:rPr>
      </w:pP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Таблица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4.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Метрология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и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стоимость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серебряных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монет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Шахин</w:t>
      </w:r>
      <w:r w:rsidR="008C191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Гирея</w:t>
      </w:r>
      <w:r w:rsidR="008C1918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 w:rsidRPr="003E47DB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</w:p>
    <w:tbl>
      <w:tblPr>
        <w:tblW w:w="0" w:type="auto"/>
        <w:tblInd w:w="648" w:type="dxa"/>
        <w:tblLayout w:type="fixed"/>
        <w:tblCellMar>
          <w:left w:w="0" w:type="dxa"/>
          <w:right w:w="0" w:type="dxa"/>
        </w:tblCellMar>
        <w:tblLook w:val="04A0"/>
      </w:tblPr>
      <w:tblGrid>
        <w:gridCol w:w="1638"/>
        <w:gridCol w:w="1207"/>
        <w:gridCol w:w="1022"/>
        <w:gridCol w:w="1122"/>
        <w:gridCol w:w="1028"/>
        <w:gridCol w:w="1011"/>
        <w:gridCol w:w="747"/>
        <w:gridCol w:w="820"/>
        <w:gridCol w:w="1177"/>
      </w:tblGrid>
      <w:tr w:rsidR="003E47DB" w:rsidRPr="003E47DB" w:rsidTr="003D4F4E">
        <w:trPr>
          <w:trHeight w:val="143"/>
        </w:trPr>
        <w:tc>
          <w:tcPr>
            <w:tcW w:w="1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143" w:lineRule="atLeast"/>
              <w:ind w:left="-108" w:right="-108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Турецкое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название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номинала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143" w:lineRule="atLeast"/>
              <w:ind w:left="-108" w:right="-108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Вес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по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Ретовскому,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г</w:t>
            </w:r>
            <w:r w:rsidR="003D4F4E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рамм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143" w:lineRule="atLeast"/>
              <w:ind w:left="-108" w:right="-160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Вес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по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Биткину,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г</w:t>
            </w:r>
            <w:r w:rsidR="003D4F4E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рамм</w:t>
            </w:r>
          </w:p>
        </w:tc>
        <w:tc>
          <w:tcPr>
            <w:tcW w:w="112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143" w:lineRule="atLeast"/>
              <w:ind w:left="-108" w:right="-160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Годы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правления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143" w:lineRule="atLeast"/>
              <w:ind w:left="-108" w:right="-160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Нормативный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7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143" w:lineRule="atLeast"/>
              <w:ind w:left="-108" w:right="-160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Проба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143" w:lineRule="atLeast"/>
              <w:ind w:left="-108" w:right="-108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Выпуск.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цена,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акче</w:t>
            </w:r>
          </w:p>
        </w:tc>
        <w:tc>
          <w:tcPr>
            <w:tcW w:w="11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143" w:lineRule="atLeast"/>
              <w:jc w:val="center"/>
              <w:rPr>
                <w:rFonts w:asciiTheme="majorBidi" w:eastAsia="Times New Roman" w:hAnsiTheme="majorBidi" w:cstheme="majorBidi"/>
                <w:i/>
                <w:iCs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Русское</w:t>
            </w:r>
            <w:r w:rsidR="008C1918"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Theme="majorBidi" w:eastAsia="Times New Roman" w:hAnsiTheme="majorBidi" w:cstheme="majorBidi"/>
                <w:i/>
                <w:iCs/>
                <w:color w:val="000000"/>
                <w:sz w:val="20"/>
                <w:szCs w:val="20"/>
                <w:lang w:eastAsia="ru-RU"/>
              </w:rPr>
              <w:t>название</w:t>
            </w:r>
          </w:p>
        </w:tc>
      </w:tr>
      <w:tr w:rsidR="003E47DB" w:rsidRPr="003E47DB" w:rsidTr="003D4F4E">
        <w:trPr>
          <w:trHeight w:val="142"/>
        </w:trPr>
        <w:tc>
          <w:tcPr>
            <w:tcW w:w="1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7DB" w:rsidRPr="003D4F4E" w:rsidRDefault="003E47DB" w:rsidP="003E47DB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7DB" w:rsidRPr="003D4F4E" w:rsidRDefault="003E47DB" w:rsidP="003E47DB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7DB" w:rsidRPr="003D4F4E" w:rsidRDefault="003E47DB" w:rsidP="003E47DB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2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7DB" w:rsidRPr="003D4F4E" w:rsidRDefault="003E47DB" w:rsidP="003E47DB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142" w:lineRule="atLeast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ru-RU"/>
              </w:rPr>
              <w:t>драхмы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142" w:lineRule="atLeast"/>
              <w:jc w:val="center"/>
              <w:rPr>
                <w:rFonts w:asciiTheme="majorBidi" w:eastAsia="Times New Roman" w:hAnsiTheme="majorBidi" w:cstheme="majorBidi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Theme="majorBidi" w:eastAsia="Times New Roman" w:hAnsiTheme="majorBidi" w:cstheme="majorBidi"/>
                <w:color w:val="000000"/>
                <w:sz w:val="20"/>
                <w:szCs w:val="20"/>
                <w:lang w:eastAsia="ru-RU"/>
              </w:rPr>
              <w:t>граммы</w:t>
            </w:r>
          </w:p>
        </w:tc>
        <w:tc>
          <w:tcPr>
            <w:tcW w:w="7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7DB" w:rsidRPr="003D4F4E" w:rsidRDefault="003E47DB" w:rsidP="003E47DB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7DB" w:rsidRPr="003D4F4E" w:rsidRDefault="003E47DB" w:rsidP="003E47DB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47DB" w:rsidRPr="003D4F4E" w:rsidRDefault="003E47DB" w:rsidP="003E47DB">
            <w:pPr>
              <w:spacing w:after="0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(1/2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пары?)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0,15–0,20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after="0" w:line="240" w:lineRule="auto"/>
              <w:ind w:left="-108" w:right="-108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(1/20)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(0,16)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(1?)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(1/2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коп.)</w:t>
            </w: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0,33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0,34–0,4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(1/10)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(0,32)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(2?)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коп)</w:t>
            </w: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0,6–0,7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2–3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(1/5)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(0,64)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(4?)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(2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коп.)</w:t>
            </w: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Бешлык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1,3–1,8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1,24–1,64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2–4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(1/2)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(1,6)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(10?)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(5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коп.)</w:t>
            </w: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Онлык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3,0–3,3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2–4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(3,2)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(20?)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(10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коп.)</w:t>
            </w: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Tahoma"/>
                <w:color w:val="000000"/>
                <w:sz w:val="20"/>
                <w:szCs w:val="20"/>
                <w:lang w:eastAsia="ru-RU"/>
              </w:rPr>
              <w:t>Й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ирмылик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6–9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6,75–7,98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2–6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(2,5)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(8)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(50)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(50)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(25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коп.)</w:t>
            </w: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Пиастр</w:t>
            </w:r>
            <w:r w:rsidR="008C1918"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(куруш)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14–17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14,4–17,8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4–6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полтина</w:t>
            </w:r>
          </w:p>
        </w:tc>
      </w:tr>
      <w:tr w:rsidR="003E47DB" w:rsidRPr="003E47DB" w:rsidTr="003D4F4E">
        <w:tc>
          <w:tcPr>
            <w:tcW w:w="1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Альтмышлык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20–23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19,9–22,8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color w:val="000000"/>
                <w:sz w:val="20"/>
                <w:szCs w:val="20"/>
                <w:lang w:eastAsia="ru-RU"/>
              </w:rPr>
              <w:t>4–6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E47DB" w:rsidRPr="003D4F4E" w:rsidRDefault="003E47DB" w:rsidP="003E47DB">
            <w:pPr>
              <w:spacing w:before="100" w:beforeAutospacing="1" w:after="100" w:afterAutospacing="1" w:line="240" w:lineRule="auto"/>
              <w:jc w:val="center"/>
              <w:rPr>
                <w:rFonts w:ascii="Georgia" w:eastAsia="Times New Roman" w:hAnsi="Georgia" w:cs="Times New Roman"/>
                <w:color w:val="000000"/>
                <w:sz w:val="24"/>
                <w:szCs w:val="24"/>
                <w:lang w:eastAsia="ru-RU"/>
              </w:rPr>
            </w:pPr>
            <w:r w:rsidRPr="003D4F4E">
              <w:rPr>
                <w:rFonts w:ascii="Georgia" w:eastAsia="Times New Roman" w:hAnsi="Georgia" w:cs="Arial"/>
                <w:b/>
                <w:bCs/>
                <w:color w:val="000000"/>
                <w:sz w:val="20"/>
                <w:szCs w:val="20"/>
                <w:lang w:eastAsia="ru-RU"/>
              </w:rPr>
              <w:t>рубль</w:t>
            </w:r>
          </w:p>
        </w:tc>
      </w:tr>
    </w:tbl>
    <w:p w:rsidR="003E47DB" w:rsidRPr="003D4F4E" w:rsidRDefault="003E47DB" w:rsidP="00B64B1A">
      <w:pPr>
        <w:spacing w:before="100" w:beforeAutospacing="1" w:after="0"/>
        <w:ind w:left="540" w:firstLine="540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видно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Таблицы</w:t>
      </w:r>
      <w:r w:rsidR="008C1918" w:rsidRPr="003D4F4E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4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О.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Ретовским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конце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val="en-US" w:eastAsia="ru-RU"/>
        </w:rPr>
        <w:t>XIX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ека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выявлено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8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B64B1A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отчёте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приведён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нормативный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выпускная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русское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название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двух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только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огульно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меньших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Таблице</w:t>
      </w:r>
      <w:r w:rsidR="008C1918" w:rsidRPr="00F3019D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b/>
          <w:bCs/>
          <w:i/>
          <w:iCs/>
          <w:color w:val="000000"/>
          <w:sz w:val="24"/>
          <w:szCs w:val="24"/>
          <w:lang w:eastAsia="ru-RU"/>
        </w:rPr>
        <w:t>4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выделены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B64B1A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жирным</w:t>
      </w:r>
      <w:r w:rsidR="008C1918" w:rsidRPr="00B64B1A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B64B1A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шрифтом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</w:t>
      </w:r>
      <w:r w:rsid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 из таблицы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нормативный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обоих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отчёту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попадает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середину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интервала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разброса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фактического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называемых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альтмышлыка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пиастра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Однако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турецкой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отношение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альтмышлыка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пиастра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составляет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60:40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=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3:2,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отношение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ханского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рубля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ханской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полтины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равно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200:100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=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2:1.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остальных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более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мелких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4-</w:t>
      </w:r>
      <w:r w:rsidR="00B64B1A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столбце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подобраны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вероятные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значения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нормативного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драхмах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таким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образом,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чтобы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граммах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попадал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интервал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значений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фактического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веса.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Полученные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заключены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скобки,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т.к.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наша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реконструкция,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документальные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данные.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B64B1A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25</w:t>
      </w:r>
      <w:r w:rsidR="008C1918" w:rsidRPr="00B64B1A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="00F3019D" w:rsidRPr="00B64B1A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копеек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видимо,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пробы,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что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ханская</w:t>
      </w:r>
      <w:r w:rsidR="008C1918" w:rsidRPr="003D4F4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полтина,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т.е.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50-й.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остальные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были,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указано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отчёте,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биллоновые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5-й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пробы.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Однако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выпускная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стоимость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биллоновых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соответствовала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пробе,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принудительно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завышена,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будто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они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тоже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50-й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(если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выпускная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цена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соответствовала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5-й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пробе,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она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составила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</w:t>
      </w:r>
      <w:r w:rsidR="00B64B1A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ейки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1/20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B64B1A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копейки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т.е.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ниже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цены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медных</w:t>
      </w:r>
      <w:r w:rsidR="008C1918"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3D4F4E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монет).</w:t>
      </w:r>
    </w:p>
    <w:p w:rsidR="0016492D" w:rsidRDefault="003E47DB" w:rsidP="006841BF">
      <w:pPr>
        <w:spacing w:before="100" w:beforeAutospacing="1" w:after="0"/>
        <w:ind w:left="540" w:firstLine="736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заключение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16492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вопрос: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почему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известных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номиналах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исключением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медного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чхаля,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указан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один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тот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6492D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Бахчисарай</w:t>
      </w:r>
      <w:r w:rsidR="006841BF" w:rsidRPr="006841B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</w:t>
      </w:r>
      <w:r w:rsidR="006841BF" w:rsidRPr="006841B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2</w:t>
      </w:r>
      <w:r w:rsidR="006841BF" w:rsidRPr="006841B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лишь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6492D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>Кафа</w:t>
      </w:r>
      <w:r w:rsidR="00303100">
        <w:rPr>
          <w:rFonts w:asciiTheme="majorBidi" w:eastAsia="Times New Roman" w:hAnsiTheme="majorBidi" w:cstheme="majorBidi"/>
          <w:color w:val="000000"/>
          <w:sz w:val="24"/>
          <w:szCs w:val="24"/>
          <w:u w:val="single"/>
          <w:lang w:eastAsia="ru-RU"/>
        </w:rPr>
        <w:t xml:space="preserve"> (Феодосия)</w:t>
      </w:r>
      <w:r w:rsidR="006841BF" w:rsidRPr="006841B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(</w:t>
      </w:r>
      <w:r w:rsidR="006841BF" w:rsidRPr="006841BF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</w:t>
      </w:r>
      <w:r w:rsidR="006841BF" w:rsidRPr="006841BF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?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</w:p>
    <w:p w:rsidR="00303100" w:rsidRDefault="00303100" w:rsidP="00303100">
      <w:pPr>
        <w:spacing w:before="100" w:beforeAutospacing="1" w:after="0"/>
        <w:ind w:left="540" w:hanging="398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>
        <w:rPr>
          <w:rFonts w:asciiTheme="majorBidi" w:eastAsia="Times New Roman" w:hAnsiTheme="majorBidi" w:cstheme="majorBidi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477000" cy="4114800"/>
            <wp:effectExtent l="19050" t="0" r="0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11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7DB" w:rsidRPr="00F3019D" w:rsidRDefault="003E47DB" w:rsidP="00DF0963">
      <w:pPr>
        <w:spacing w:before="100" w:beforeAutospacing="1" w:after="0"/>
        <w:ind w:left="540" w:firstLine="736"/>
        <w:jc w:val="both"/>
        <w:rPr>
          <w:rFonts w:asciiTheme="majorBidi" w:eastAsia="Times New Roman" w:hAnsiTheme="majorBidi" w:cstheme="majorBidi"/>
          <w:color w:val="606060"/>
          <w:sz w:val="24"/>
          <w:szCs w:val="24"/>
          <w:lang w:eastAsia="ru-RU"/>
        </w:rPr>
      </w:pP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Какие-либо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документальные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свидетельства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этому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вопросу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неизвестны,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поэтому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можно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высказать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лишь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предположение.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первые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Шахин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Гирея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Крыму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работал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один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6841B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Бахчисарае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Только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3-м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(т.е.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1779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г.)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выделяются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средства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заключается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договор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закупке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машинного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оборудования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модернизации</w:t>
      </w:r>
      <w:r w:rsidR="008C1918" w:rsidRPr="00F3019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монетного</w:t>
      </w:r>
      <w:r w:rsidR="008C1918" w:rsidRPr="00F3019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двора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создания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нового.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По-видимому,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тогда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Бахчисарае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началась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подготовка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будущей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чеканке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новой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системе,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включавшей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много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новых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крупноформатных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стали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вырезать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штемпеля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новых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номиналов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указывать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Бахчисарай.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время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медный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или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планировался,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или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штемпел</w:t>
      </w:r>
      <w:r w:rsidR="00DF096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просто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успели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вырезать.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всех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монетах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вырезалась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дата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–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974FA9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1191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="00974FA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(по </w:t>
      </w:r>
      <w:r w:rsidR="00974FA9" w:rsidRPr="0038407E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лунной хиджре</w:t>
      </w:r>
      <w:r w:rsidR="00974FA9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)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т.е.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вступления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престол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702C03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Шахин</w:t>
      </w:r>
      <w:r w:rsidR="008C1918" w:rsidRPr="00702C03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702C03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Гирея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Цифра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порядкового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его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должна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выбиваться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потом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6841BF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пунсонной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технологии.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Когда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же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водным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путём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порт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Кафы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прибыло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тяжёлое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прессовое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оборудование,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плохим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дорогам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межгорную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котловину,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где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располагался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Бахчисарай,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смогли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доставить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лишь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самые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лёгкие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машины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сумму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</w:t>
      </w:r>
      <w:r w:rsidR="00702C03" w:rsidRPr="00702C0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’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000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Большая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часть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тяжёлых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машин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сумму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25</w:t>
      </w:r>
      <w:r w:rsidR="00702C03" w:rsidRPr="00702C0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’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000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осталась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Кафе,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тогда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решено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построить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там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второй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двор.</w:t>
      </w:r>
    </w:p>
    <w:p w:rsidR="003E47DB" w:rsidRDefault="003E47DB" w:rsidP="00DF0963">
      <w:pPr>
        <w:spacing w:after="100" w:afterAutospacing="1"/>
        <w:ind w:left="567" w:firstLine="709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Кафе,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очевидно,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приступил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работе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уже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144730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1780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144730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оду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т.к.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лёгкий</w:t>
      </w:r>
      <w:r w:rsidR="008C1918"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</w:t>
      </w:r>
      <w:r w:rsidR="008C1918"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оба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самых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крупных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серебряных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известны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4-го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Штемпел</w:t>
      </w:r>
      <w:r w:rsidR="00DF096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и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для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чеканки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чхалей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вырезаны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уже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Кафы,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5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6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</w:t>
      </w:r>
      <w:r w:rsidR="00702C03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одах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правления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производилась,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очевидно,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пробная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чеканка.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пробный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характер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чеканки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чхалей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указывает,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во-первых,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очень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большая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редкость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и,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во-вторых,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неупоминание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этого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номинала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отчёте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за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три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последних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года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работы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монетного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двора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Кафы.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почти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2-миллионном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тираже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кырмызов</w:t>
      </w:r>
      <w:r w:rsidR="008C1918"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не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было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смысла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упоминать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о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пробных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выпусках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  <w:r w:rsidRPr="00F3019D">
        <w:rPr>
          <w:rFonts w:asciiTheme="majorBidi" w:eastAsia="Times New Roman" w:hAnsiTheme="majorBidi" w:cstheme="majorBidi"/>
          <w:i/>
          <w:iCs/>
          <w:color w:val="000000"/>
          <w:sz w:val="24"/>
          <w:szCs w:val="24"/>
          <w:lang w:eastAsia="ru-RU"/>
        </w:rPr>
        <w:t>чхалей</w:t>
      </w:r>
      <w:r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>.</w:t>
      </w:r>
      <w:r w:rsidR="008C1918" w:rsidRPr="00F3019D"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  <w:t xml:space="preserve"> </w:t>
      </w:r>
    </w:p>
    <w:p w:rsidR="00EF03E5" w:rsidRPr="00907B91" w:rsidRDefault="00EF03E5" w:rsidP="00907B91">
      <w:pPr>
        <w:spacing w:after="100" w:afterAutospacing="1"/>
        <w:jc w:val="both"/>
        <w:rPr>
          <w:rFonts w:asciiTheme="majorBidi" w:eastAsia="Times New Roman" w:hAnsiTheme="majorBidi" w:cstheme="majorBidi"/>
          <w:color w:val="000000"/>
          <w:sz w:val="24"/>
          <w:szCs w:val="24"/>
          <w:lang w:eastAsia="ru-RU"/>
        </w:rPr>
      </w:pPr>
    </w:p>
    <w:sectPr w:rsidR="00EF03E5" w:rsidRPr="00907B91" w:rsidSect="001472B5">
      <w:footerReference w:type="default" r:id="rId9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6E7" w:rsidRDefault="001B46E7" w:rsidP="001472B5">
      <w:pPr>
        <w:spacing w:after="0" w:line="240" w:lineRule="auto"/>
      </w:pPr>
      <w:r>
        <w:separator/>
      </w:r>
    </w:p>
  </w:endnote>
  <w:endnote w:type="continuationSeparator" w:id="1">
    <w:p w:rsidR="001B46E7" w:rsidRDefault="001B46E7" w:rsidP="001472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084930"/>
      <w:docPartObj>
        <w:docPartGallery w:val="Page Numbers (Bottom of Page)"/>
        <w:docPartUnique/>
      </w:docPartObj>
    </w:sdtPr>
    <w:sdtContent>
      <w:p w:rsidR="005228F7" w:rsidRDefault="00F173E8">
        <w:pPr>
          <w:pStyle w:val="a8"/>
          <w:jc w:val="center"/>
        </w:pPr>
        <w:fldSimple w:instr=" PAGE   \* MERGEFORMAT ">
          <w:r w:rsidR="001B46E7">
            <w:rPr>
              <w:noProof/>
            </w:rPr>
            <w:t>1</w:t>
          </w:r>
        </w:fldSimple>
      </w:p>
    </w:sdtContent>
  </w:sdt>
  <w:p w:rsidR="005228F7" w:rsidRDefault="005228F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6E7" w:rsidRDefault="001B46E7" w:rsidP="001472B5">
      <w:pPr>
        <w:spacing w:after="0" w:line="240" w:lineRule="auto"/>
      </w:pPr>
      <w:r>
        <w:separator/>
      </w:r>
    </w:p>
  </w:footnote>
  <w:footnote w:type="continuationSeparator" w:id="1">
    <w:p w:rsidR="001B46E7" w:rsidRDefault="001B46E7" w:rsidP="001472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4416C"/>
    <w:multiLevelType w:val="hybridMultilevel"/>
    <w:tmpl w:val="FC641170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>
    <w:nsid w:val="13846270"/>
    <w:multiLevelType w:val="hybridMultilevel"/>
    <w:tmpl w:val="75F0FB8E"/>
    <w:lvl w:ilvl="0" w:tplc="04190001">
      <w:start w:val="1"/>
      <w:numFmt w:val="bullet"/>
      <w:lvlText w:val=""/>
      <w:lvlJc w:val="left"/>
      <w:pPr>
        <w:ind w:left="1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>
    <w:nsid w:val="3ADA6D81"/>
    <w:multiLevelType w:val="hybridMultilevel"/>
    <w:tmpl w:val="FCCE038C"/>
    <w:lvl w:ilvl="0" w:tplc="3E523C98">
      <w:start w:val="1"/>
      <w:numFmt w:val="decimal"/>
      <w:lvlText w:val="%1)"/>
      <w:lvlJc w:val="left"/>
      <w:pPr>
        <w:ind w:left="927" w:hanging="360"/>
      </w:pPr>
      <w:rPr>
        <w:rFonts w:asciiTheme="minorHAnsi" w:eastAsia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472B5"/>
    <w:rsid w:val="00005538"/>
    <w:rsid w:val="000069E6"/>
    <w:rsid w:val="0002654A"/>
    <w:rsid w:val="00036278"/>
    <w:rsid w:val="00036601"/>
    <w:rsid w:val="00043078"/>
    <w:rsid w:val="00052B59"/>
    <w:rsid w:val="000A1F0F"/>
    <w:rsid w:val="000C3A12"/>
    <w:rsid w:val="000C3B86"/>
    <w:rsid w:val="000C694D"/>
    <w:rsid w:val="00144730"/>
    <w:rsid w:val="001472B5"/>
    <w:rsid w:val="00152D67"/>
    <w:rsid w:val="00160BEB"/>
    <w:rsid w:val="0016492D"/>
    <w:rsid w:val="001754A5"/>
    <w:rsid w:val="00191792"/>
    <w:rsid w:val="001B46E7"/>
    <w:rsid w:val="001C1F7B"/>
    <w:rsid w:val="001F6574"/>
    <w:rsid w:val="0021407C"/>
    <w:rsid w:val="0025172F"/>
    <w:rsid w:val="00266B0D"/>
    <w:rsid w:val="00295C6F"/>
    <w:rsid w:val="002A603F"/>
    <w:rsid w:val="002D6F17"/>
    <w:rsid w:val="00303100"/>
    <w:rsid w:val="00324FE0"/>
    <w:rsid w:val="003257F5"/>
    <w:rsid w:val="00375087"/>
    <w:rsid w:val="0038407E"/>
    <w:rsid w:val="003B3E8D"/>
    <w:rsid w:val="003D4F4E"/>
    <w:rsid w:val="003E47DB"/>
    <w:rsid w:val="003E5D98"/>
    <w:rsid w:val="003F6D46"/>
    <w:rsid w:val="00402F81"/>
    <w:rsid w:val="00427CD0"/>
    <w:rsid w:val="0045083A"/>
    <w:rsid w:val="004820BE"/>
    <w:rsid w:val="0048462E"/>
    <w:rsid w:val="004C2E0B"/>
    <w:rsid w:val="004D674E"/>
    <w:rsid w:val="004F032E"/>
    <w:rsid w:val="004F7067"/>
    <w:rsid w:val="00511D45"/>
    <w:rsid w:val="005228F7"/>
    <w:rsid w:val="00557B60"/>
    <w:rsid w:val="00562127"/>
    <w:rsid w:val="00593FE3"/>
    <w:rsid w:val="005B1D87"/>
    <w:rsid w:val="005B5960"/>
    <w:rsid w:val="005E07F1"/>
    <w:rsid w:val="005E3B76"/>
    <w:rsid w:val="005E586F"/>
    <w:rsid w:val="005F0BCD"/>
    <w:rsid w:val="0061472C"/>
    <w:rsid w:val="006367C3"/>
    <w:rsid w:val="00654188"/>
    <w:rsid w:val="00676CFC"/>
    <w:rsid w:val="00677DDA"/>
    <w:rsid w:val="006841BF"/>
    <w:rsid w:val="006A642A"/>
    <w:rsid w:val="006C7690"/>
    <w:rsid w:val="00702C03"/>
    <w:rsid w:val="00703290"/>
    <w:rsid w:val="00712FA8"/>
    <w:rsid w:val="0072382A"/>
    <w:rsid w:val="00736482"/>
    <w:rsid w:val="00751796"/>
    <w:rsid w:val="00780949"/>
    <w:rsid w:val="007A67C7"/>
    <w:rsid w:val="007D7BFA"/>
    <w:rsid w:val="007F4DB2"/>
    <w:rsid w:val="008033BC"/>
    <w:rsid w:val="008130B9"/>
    <w:rsid w:val="008156EA"/>
    <w:rsid w:val="00823ED9"/>
    <w:rsid w:val="00835322"/>
    <w:rsid w:val="00854B4E"/>
    <w:rsid w:val="008668BF"/>
    <w:rsid w:val="00877088"/>
    <w:rsid w:val="00877B6E"/>
    <w:rsid w:val="008A2E47"/>
    <w:rsid w:val="008B087C"/>
    <w:rsid w:val="008B2543"/>
    <w:rsid w:val="008C1918"/>
    <w:rsid w:val="008F114E"/>
    <w:rsid w:val="008F234C"/>
    <w:rsid w:val="008F239D"/>
    <w:rsid w:val="008F4E25"/>
    <w:rsid w:val="00907B91"/>
    <w:rsid w:val="00910B71"/>
    <w:rsid w:val="00923D20"/>
    <w:rsid w:val="00930D8D"/>
    <w:rsid w:val="009506CF"/>
    <w:rsid w:val="00963326"/>
    <w:rsid w:val="00974FA9"/>
    <w:rsid w:val="009A7F83"/>
    <w:rsid w:val="009C4E58"/>
    <w:rsid w:val="009C5EB1"/>
    <w:rsid w:val="009E3C47"/>
    <w:rsid w:val="00A34A02"/>
    <w:rsid w:val="00A3695F"/>
    <w:rsid w:val="00A60E4B"/>
    <w:rsid w:val="00AA1111"/>
    <w:rsid w:val="00AB3FAF"/>
    <w:rsid w:val="00AC3805"/>
    <w:rsid w:val="00AE2847"/>
    <w:rsid w:val="00B1593B"/>
    <w:rsid w:val="00B206D5"/>
    <w:rsid w:val="00B54CFB"/>
    <w:rsid w:val="00B55E56"/>
    <w:rsid w:val="00B64B1A"/>
    <w:rsid w:val="00B913F6"/>
    <w:rsid w:val="00B96329"/>
    <w:rsid w:val="00BE4660"/>
    <w:rsid w:val="00BE4B3E"/>
    <w:rsid w:val="00BF7975"/>
    <w:rsid w:val="00C92C12"/>
    <w:rsid w:val="00CB0F68"/>
    <w:rsid w:val="00CE1434"/>
    <w:rsid w:val="00CE2F3E"/>
    <w:rsid w:val="00CE3CC6"/>
    <w:rsid w:val="00CF184A"/>
    <w:rsid w:val="00D32F54"/>
    <w:rsid w:val="00D331A9"/>
    <w:rsid w:val="00D419C2"/>
    <w:rsid w:val="00D54B52"/>
    <w:rsid w:val="00D93318"/>
    <w:rsid w:val="00D95409"/>
    <w:rsid w:val="00DA554A"/>
    <w:rsid w:val="00DF0963"/>
    <w:rsid w:val="00E0166B"/>
    <w:rsid w:val="00E31B1B"/>
    <w:rsid w:val="00E35041"/>
    <w:rsid w:val="00E460B7"/>
    <w:rsid w:val="00E568EB"/>
    <w:rsid w:val="00E6462E"/>
    <w:rsid w:val="00EE45B7"/>
    <w:rsid w:val="00EE71FD"/>
    <w:rsid w:val="00EF03E5"/>
    <w:rsid w:val="00EF7D31"/>
    <w:rsid w:val="00F173E8"/>
    <w:rsid w:val="00F3019D"/>
    <w:rsid w:val="00FD431E"/>
    <w:rsid w:val="00FE3482"/>
    <w:rsid w:val="00FF4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03F"/>
  </w:style>
  <w:style w:type="paragraph" w:styleId="2">
    <w:name w:val="heading 2"/>
    <w:basedOn w:val="a"/>
    <w:next w:val="a"/>
    <w:link w:val="20"/>
    <w:uiPriority w:val="9"/>
    <w:unhideWhenUsed/>
    <w:qFormat/>
    <w:rsid w:val="00557B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7B6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72B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472B5"/>
  </w:style>
  <w:style w:type="paragraph" w:styleId="a4">
    <w:name w:val="Balloon Text"/>
    <w:basedOn w:val="a"/>
    <w:link w:val="a5"/>
    <w:uiPriority w:val="99"/>
    <w:semiHidden/>
    <w:unhideWhenUsed/>
    <w:rsid w:val="00147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72B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147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472B5"/>
  </w:style>
  <w:style w:type="paragraph" w:styleId="a8">
    <w:name w:val="footer"/>
    <w:basedOn w:val="a"/>
    <w:link w:val="a9"/>
    <w:uiPriority w:val="99"/>
    <w:unhideWhenUsed/>
    <w:rsid w:val="001472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72B5"/>
  </w:style>
  <w:style w:type="character" w:customStyle="1" w:styleId="apple-style-span">
    <w:name w:val="apple-style-span"/>
    <w:basedOn w:val="a0"/>
    <w:rsid w:val="001472B5"/>
  </w:style>
  <w:style w:type="paragraph" w:styleId="aa">
    <w:name w:val="List Paragraph"/>
    <w:basedOn w:val="a"/>
    <w:uiPriority w:val="34"/>
    <w:qFormat/>
    <w:rsid w:val="000C3A12"/>
    <w:pPr>
      <w:ind w:left="720"/>
      <w:contextualSpacing/>
    </w:pPr>
  </w:style>
  <w:style w:type="character" w:styleId="ab">
    <w:name w:val="FollowedHyperlink"/>
    <w:basedOn w:val="a0"/>
    <w:uiPriority w:val="99"/>
    <w:semiHidden/>
    <w:unhideWhenUsed/>
    <w:rsid w:val="00052B59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557B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7B60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c">
    <w:name w:val="Table Grid"/>
    <w:basedOn w:val="a1"/>
    <w:uiPriority w:val="59"/>
    <w:rsid w:val="007A67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</w:div>
      </w:divsChild>
    </w:div>
    <w:div w:id="957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3207E0-4F17-469D-B2BB-F2AB63BF2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2251</TotalTime>
  <Pages>1</Pages>
  <Words>1118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The Inscriptor</dc:creator>
  <cp:lastModifiedBy>СтарецЪ</cp:lastModifiedBy>
  <cp:revision>65</cp:revision>
  <dcterms:created xsi:type="dcterms:W3CDTF">2009-09-26T10:57:00Z</dcterms:created>
  <dcterms:modified xsi:type="dcterms:W3CDTF">2011-01-13T11:59:00Z</dcterms:modified>
</cp:coreProperties>
</file>